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B0B" w:rsidRPr="00172965" w:rsidRDefault="004B48B3" w:rsidP="00172965">
      <w:pPr>
        <w:pStyle w:val="1"/>
        <w:numPr>
          <w:ilvl w:val="0"/>
          <w:numId w:val="0"/>
        </w:numPr>
        <w:jc w:val="center"/>
        <w:rPr>
          <w:rFonts w:ascii="Times New Roman" w:hAnsi="Times New Roman"/>
          <w:sz w:val="32"/>
          <w:szCs w:val="32"/>
        </w:rPr>
      </w:pPr>
      <w:bookmarkStart w:id="0" w:name="_Toc278379973"/>
      <w:r>
        <w:rPr>
          <w:rFonts w:ascii="Times New Roman" w:hAnsi="Times New Roman"/>
          <w:sz w:val="32"/>
          <w:szCs w:val="32"/>
        </w:rPr>
        <w:t xml:space="preserve">Проект </w:t>
      </w:r>
      <w:r w:rsidR="00184421" w:rsidRPr="00184421">
        <w:rPr>
          <w:rFonts w:ascii="Times New Roman" w:hAnsi="Times New Roman"/>
          <w:sz w:val="32"/>
          <w:szCs w:val="32"/>
        </w:rPr>
        <w:t>Договор</w:t>
      </w:r>
      <w:r>
        <w:rPr>
          <w:rFonts w:ascii="Times New Roman" w:hAnsi="Times New Roman"/>
          <w:sz w:val="32"/>
          <w:szCs w:val="32"/>
        </w:rPr>
        <w:t xml:space="preserve">а </w:t>
      </w:r>
      <w:r w:rsidR="00544E73">
        <w:rPr>
          <w:rFonts w:ascii="Times New Roman" w:hAnsi="Times New Roman"/>
          <w:sz w:val="32"/>
          <w:szCs w:val="32"/>
        </w:rPr>
        <w:t>№_________________</w:t>
      </w:r>
      <w:r w:rsidR="00FF6F08" w:rsidRPr="007E4707">
        <w:rPr>
          <w:rFonts w:ascii="Times New Roman" w:hAnsi="Times New Roman"/>
          <w:sz w:val="32"/>
          <w:szCs w:val="32"/>
        </w:rPr>
        <w:t xml:space="preserve"> </w:t>
      </w:r>
      <w:bookmarkEnd w:id="0"/>
    </w:p>
    <w:p w:rsidR="00544E73" w:rsidRDefault="00931B0B" w:rsidP="006D0BDD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  <w:r w:rsidRPr="007E4707">
        <w:rPr>
          <w:color w:val="000000"/>
          <w:spacing w:val="-5"/>
          <w:sz w:val="24"/>
          <w:szCs w:val="24"/>
        </w:rPr>
        <w:t>г. Саратов                                                                                           «____»_____________201</w:t>
      </w:r>
      <w:r w:rsidR="00804C6E">
        <w:rPr>
          <w:color w:val="000000"/>
          <w:spacing w:val="-5"/>
          <w:sz w:val="24"/>
          <w:szCs w:val="24"/>
        </w:rPr>
        <w:t xml:space="preserve">  </w:t>
      </w:r>
      <w:r w:rsidRPr="007E4707">
        <w:rPr>
          <w:color w:val="000000"/>
          <w:spacing w:val="-5"/>
          <w:sz w:val="24"/>
          <w:szCs w:val="24"/>
        </w:rPr>
        <w:t xml:space="preserve"> г.</w:t>
      </w:r>
    </w:p>
    <w:p w:rsidR="00931B0B" w:rsidRPr="007E4707" w:rsidRDefault="00931B0B" w:rsidP="006D0BDD">
      <w:pPr>
        <w:shd w:val="clear" w:color="auto" w:fill="FFFFFF"/>
        <w:spacing w:line="240" w:lineRule="auto"/>
        <w:ind w:firstLine="0"/>
        <w:rPr>
          <w:color w:val="000000"/>
          <w:spacing w:val="-5"/>
          <w:sz w:val="24"/>
          <w:szCs w:val="24"/>
        </w:rPr>
      </w:pPr>
      <w:r w:rsidRPr="007E4707">
        <w:rPr>
          <w:b/>
          <w:bCs/>
          <w:color w:val="000000"/>
          <w:spacing w:val="-5"/>
          <w:sz w:val="24"/>
          <w:szCs w:val="24"/>
        </w:rPr>
        <w:br/>
      </w:r>
      <w:proofErr w:type="gramStart"/>
      <w:r w:rsidR="004B48B3">
        <w:rPr>
          <w:color w:val="000000"/>
          <w:spacing w:val="-5"/>
          <w:sz w:val="24"/>
          <w:szCs w:val="24"/>
        </w:rPr>
        <w:t>________________________</w:t>
      </w:r>
      <w:r w:rsidRPr="007E4707">
        <w:rPr>
          <w:color w:val="000000"/>
          <w:spacing w:val="-5"/>
          <w:sz w:val="24"/>
          <w:szCs w:val="24"/>
        </w:rPr>
        <w:t>, именуемое в дальнейшем «</w:t>
      </w:r>
      <w:r w:rsidR="009D2841">
        <w:rPr>
          <w:color w:val="000000"/>
          <w:spacing w:val="-5"/>
          <w:sz w:val="24"/>
          <w:szCs w:val="24"/>
        </w:rPr>
        <w:t>Поставщик</w:t>
      </w:r>
      <w:r w:rsidRPr="007E4707">
        <w:rPr>
          <w:color w:val="000000"/>
          <w:spacing w:val="-5"/>
          <w:sz w:val="24"/>
          <w:szCs w:val="24"/>
        </w:rPr>
        <w:t xml:space="preserve">», в лице  </w:t>
      </w:r>
      <w:r w:rsidR="004B48B3">
        <w:rPr>
          <w:color w:val="000000"/>
          <w:spacing w:val="-5"/>
          <w:sz w:val="24"/>
          <w:szCs w:val="24"/>
        </w:rPr>
        <w:t>______________________</w:t>
      </w:r>
      <w:r w:rsidR="00AA6287">
        <w:rPr>
          <w:color w:val="000000"/>
          <w:spacing w:val="-5"/>
          <w:sz w:val="24"/>
          <w:szCs w:val="24"/>
        </w:rPr>
        <w:t>.</w:t>
      </w:r>
      <w:r w:rsidRPr="007E4707">
        <w:rPr>
          <w:color w:val="000000"/>
          <w:spacing w:val="-5"/>
          <w:sz w:val="24"/>
          <w:szCs w:val="24"/>
        </w:rPr>
        <w:t>,</w:t>
      </w:r>
      <w:r w:rsidR="004B5CB1" w:rsidRPr="004B5CB1">
        <w:rPr>
          <w:color w:val="000000"/>
          <w:spacing w:val="-5"/>
          <w:sz w:val="24"/>
          <w:szCs w:val="24"/>
        </w:rPr>
        <w:t xml:space="preserve"> </w:t>
      </w:r>
      <w:r w:rsidRPr="007E4707">
        <w:rPr>
          <w:color w:val="000000"/>
          <w:spacing w:val="-5"/>
          <w:sz w:val="24"/>
          <w:szCs w:val="24"/>
        </w:rPr>
        <w:t xml:space="preserve">действующего на основании </w:t>
      </w:r>
      <w:r w:rsidR="004B48B3">
        <w:rPr>
          <w:color w:val="000000"/>
          <w:spacing w:val="-5"/>
          <w:sz w:val="24"/>
          <w:szCs w:val="24"/>
        </w:rPr>
        <w:t>____________________</w:t>
      </w:r>
      <w:r w:rsidRPr="007E4707">
        <w:rPr>
          <w:color w:val="000000"/>
          <w:spacing w:val="-5"/>
          <w:sz w:val="24"/>
          <w:szCs w:val="24"/>
        </w:rPr>
        <w:t xml:space="preserve">, с одной стороны, и </w:t>
      </w:r>
      <w:r w:rsidR="00983B59">
        <w:rPr>
          <w:color w:val="000000"/>
          <w:spacing w:val="-5"/>
          <w:sz w:val="24"/>
          <w:szCs w:val="24"/>
        </w:rPr>
        <w:t xml:space="preserve">Публичное </w:t>
      </w:r>
      <w:r w:rsidR="00F602D3">
        <w:rPr>
          <w:color w:val="000000"/>
          <w:spacing w:val="-5"/>
          <w:sz w:val="24"/>
          <w:szCs w:val="24"/>
        </w:rPr>
        <w:t>акционерное общество</w:t>
      </w:r>
      <w:r w:rsidR="00983B59">
        <w:rPr>
          <w:color w:val="000000"/>
          <w:spacing w:val="-5"/>
          <w:sz w:val="24"/>
          <w:szCs w:val="24"/>
        </w:rPr>
        <w:t xml:space="preserve"> </w:t>
      </w:r>
      <w:r w:rsidRPr="007E4707">
        <w:rPr>
          <w:color w:val="000000"/>
          <w:spacing w:val="-5"/>
          <w:sz w:val="24"/>
          <w:szCs w:val="24"/>
        </w:rPr>
        <w:t>«Саратовэнерго»</w:t>
      </w:r>
      <w:r w:rsidR="002A3B47">
        <w:rPr>
          <w:color w:val="000000"/>
          <w:spacing w:val="-5"/>
          <w:sz w:val="24"/>
          <w:szCs w:val="24"/>
        </w:rPr>
        <w:t>,</w:t>
      </w:r>
      <w:r w:rsidRPr="007E4707">
        <w:rPr>
          <w:color w:val="000000"/>
          <w:spacing w:val="-5"/>
          <w:sz w:val="24"/>
          <w:szCs w:val="24"/>
        </w:rPr>
        <w:t xml:space="preserve"> </w:t>
      </w:r>
      <w:r w:rsidR="004B5CB1">
        <w:rPr>
          <w:color w:val="000000"/>
          <w:spacing w:val="-5"/>
          <w:sz w:val="24"/>
          <w:szCs w:val="24"/>
        </w:rPr>
        <w:t xml:space="preserve"> </w:t>
      </w:r>
      <w:r w:rsidRPr="007E4707">
        <w:rPr>
          <w:color w:val="000000"/>
          <w:spacing w:val="-5"/>
          <w:sz w:val="24"/>
          <w:szCs w:val="24"/>
        </w:rPr>
        <w:t xml:space="preserve">именуемое в дальнейшем «Покупатель», в лице </w:t>
      </w:r>
      <w:r w:rsidR="00CB1BB3">
        <w:rPr>
          <w:color w:val="000000"/>
          <w:spacing w:val="-5"/>
          <w:sz w:val="24"/>
          <w:szCs w:val="24"/>
        </w:rPr>
        <w:t>Генерального директора</w:t>
      </w:r>
      <w:r w:rsidR="00A804D7">
        <w:rPr>
          <w:color w:val="000000"/>
          <w:spacing w:val="-5"/>
          <w:sz w:val="24"/>
          <w:szCs w:val="24"/>
        </w:rPr>
        <w:t xml:space="preserve"> Щербакова А.А., </w:t>
      </w:r>
      <w:r w:rsidRPr="007E4707">
        <w:rPr>
          <w:color w:val="000000"/>
          <w:spacing w:val="-5"/>
          <w:sz w:val="24"/>
          <w:szCs w:val="24"/>
        </w:rPr>
        <w:t xml:space="preserve">действующего  на основании </w:t>
      </w:r>
      <w:r w:rsidR="00CB1BB3">
        <w:rPr>
          <w:color w:val="000000"/>
          <w:spacing w:val="-5"/>
          <w:sz w:val="24"/>
          <w:szCs w:val="24"/>
        </w:rPr>
        <w:t>Устава</w:t>
      </w:r>
      <w:r w:rsidRPr="007E4707">
        <w:rPr>
          <w:color w:val="000000"/>
          <w:spacing w:val="-5"/>
          <w:sz w:val="24"/>
          <w:szCs w:val="24"/>
        </w:rPr>
        <w:t xml:space="preserve">, с другой стороны,  </w:t>
      </w:r>
      <w:r w:rsidRPr="007E4707">
        <w:rPr>
          <w:sz w:val="24"/>
          <w:szCs w:val="24"/>
        </w:rPr>
        <w:t>по результатам проведенного</w:t>
      </w:r>
      <w:r w:rsidR="007706ED" w:rsidRPr="007706ED">
        <w:rPr>
          <w:sz w:val="24"/>
          <w:szCs w:val="24"/>
        </w:rPr>
        <w:t xml:space="preserve"> открытого запроса предложений, на основании  протокола по выбору победителя № </w:t>
      </w:r>
      <w:r w:rsidR="004B48B3">
        <w:rPr>
          <w:sz w:val="24"/>
          <w:szCs w:val="24"/>
        </w:rPr>
        <w:t>__________________</w:t>
      </w:r>
      <w:r w:rsidRPr="007E4707">
        <w:rPr>
          <w:sz w:val="24"/>
          <w:szCs w:val="24"/>
        </w:rPr>
        <w:t xml:space="preserve">, </w:t>
      </w:r>
      <w:r w:rsidRPr="007E4707">
        <w:rPr>
          <w:color w:val="000000"/>
          <w:spacing w:val="-5"/>
          <w:sz w:val="24"/>
          <w:szCs w:val="24"/>
        </w:rPr>
        <w:t xml:space="preserve">заключили настоящий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Pr="007E4707">
        <w:rPr>
          <w:color w:val="000000"/>
          <w:spacing w:val="-5"/>
          <w:sz w:val="24"/>
          <w:szCs w:val="24"/>
        </w:rPr>
        <w:t xml:space="preserve"> о нижеследующем:</w:t>
      </w:r>
      <w:proofErr w:type="gramEnd"/>
    </w:p>
    <w:p w:rsidR="00931B0B" w:rsidRDefault="00931B0B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 w:rsidRPr="007E4707">
        <w:rPr>
          <w:b/>
          <w:bCs/>
          <w:color w:val="000000"/>
          <w:spacing w:val="-5"/>
          <w:sz w:val="24"/>
          <w:szCs w:val="24"/>
        </w:rPr>
        <w:t xml:space="preserve">1. ПРЕДМЕТ </w:t>
      </w:r>
      <w:r w:rsidR="00A614D9">
        <w:rPr>
          <w:b/>
          <w:bCs/>
          <w:color w:val="000000"/>
          <w:spacing w:val="-5"/>
          <w:sz w:val="24"/>
          <w:szCs w:val="24"/>
        </w:rPr>
        <w:t>ДОГОВОР</w:t>
      </w:r>
      <w:r w:rsidRPr="007E4707">
        <w:rPr>
          <w:b/>
          <w:bCs/>
          <w:color w:val="000000"/>
          <w:spacing w:val="-5"/>
          <w:sz w:val="24"/>
          <w:szCs w:val="24"/>
        </w:rPr>
        <w:t>А</w:t>
      </w:r>
    </w:p>
    <w:p w:rsidR="00424233" w:rsidRPr="007E4707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</w:p>
    <w:p w:rsidR="007B4E3F" w:rsidRDefault="007B4E3F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 xml:space="preserve">1.1. Поставщик обязуется </w:t>
      </w:r>
      <w:r w:rsidR="007C0544">
        <w:rPr>
          <w:sz w:val="24"/>
        </w:rPr>
        <w:t xml:space="preserve">поставить, а Покупатель принять и оплатить продукцию в порядке и на условиях настоящего договора. </w:t>
      </w:r>
    </w:p>
    <w:p w:rsidR="007C0544" w:rsidRDefault="00494AB8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1.2. Н</w:t>
      </w:r>
      <w:r w:rsidR="007C0544">
        <w:rPr>
          <w:sz w:val="24"/>
        </w:rPr>
        <w:t>оменклатура, количество, цена продукции определяется сторонами в Спецификации, являющейся неотъемлемой частью настоящего договора (Приложение №1 к настоящему Договору).</w:t>
      </w:r>
    </w:p>
    <w:p w:rsidR="007B4E3F" w:rsidRPr="00D82413" w:rsidRDefault="00084689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</w:t>
      </w:r>
      <w:r w:rsidR="007C0544">
        <w:rPr>
          <w:sz w:val="24"/>
        </w:rPr>
        <w:t>3</w:t>
      </w:r>
      <w:r>
        <w:rPr>
          <w:sz w:val="24"/>
        </w:rPr>
        <w:t xml:space="preserve">. Поставка </w:t>
      </w:r>
      <w:r w:rsidR="005A7972">
        <w:rPr>
          <w:sz w:val="24"/>
        </w:rPr>
        <w:t xml:space="preserve">партии </w:t>
      </w:r>
      <w:r>
        <w:rPr>
          <w:sz w:val="24"/>
        </w:rPr>
        <w:t xml:space="preserve">продукции осуществляется Поставщиком </w:t>
      </w:r>
      <w:r w:rsidR="00DB6A47">
        <w:rPr>
          <w:sz w:val="24"/>
        </w:rPr>
        <w:t>партиями,</w:t>
      </w:r>
      <w:r>
        <w:rPr>
          <w:sz w:val="24"/>
        </w:rPr>
        <w:t xml:space="preserve"> определяемыми по  письменной заявке Покупателя </w:t>
      </w:r>
      <w:r w:rsidR="00DB6A47">
        <w:rPr>
          <w:sz w:val="24"/>
        </w:rPr>
        <w:t>в течение 3</w:t>
      </w:r>
      <w:r w:rsidR="006F78EF">
        <w:rPr>
          <w:sz w:val="24"/>
        </w:rPr>
        <w:t>0</w:t>
      </w:r>
      <w:r w:rsidR="00DB6A47">
        <w:rPr>
          <w:sz w:val="24"/>
        </w:rPr>
        <w:t xml:space="preserve"> дней с момента получения </w:t>
      </w:r>
      <w:r w:rsidR="00B31432">
        <w:rPr>
          <w:sz w:val="24"/>
        </w:rPr>
        <w:t xml:space="preserve">письменной заявки </w:t>
      </w:r>
      <w:r w:rsidR="00DB6A47">
        <w:rPr>
          <w:sz w:val="24"/>
        </w:rPr>
        <w:t xml:space="preserve"> Поставщиком.</w:t>
      </w:r>
    </w:p>
    <w:p w:rsidR="007B4E3F" w:rsidRDefault="00084689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</w:t>
      </w:r>
      <w:r w:rsidR="00D82413">
        <w:rPr>
          <w:sz w:val="24"/>
        </w:rPr>
        <w:t>4</w:t>
      </w:r>
      <w:r w:rsidR="007B4E3F">
        <w:rPr>
          <w:sz w:val="24"/>
        </w:rPr>
        <w:t>. Заказчик обязуется принять от Поставщика и оплатить поставляем</w:t>
      </w:r>
      <w:r w:rsidR="00336A4B">
        <w:rPr>
          <w:sz w:val="24"/>
        </w:rPr>
        <w:t>ую</w:t>
      </w:r>
      <w:r w:rsidR="007B4E3F">
        <w:rPr>
          <w:sz w:val="24"/>
        </w:rPr>
        <w:t xml:space="preserve"> в соответствии со Спецификацией </w:t>
      </w:r>
      <w:r w:rsidR="00336A4B" w:rsidRPr="00A804D7">
        <w:rPr>
          <w:sz w:val="24"/>
        </w:rPr>
        <w:t>продукцию</w:t>
      </w:r>
      <w:r w:rsidR="007B4E3F">
        <w:rPr>
          <w:sz w:val="24"/>
        </w:rPr>
        <w:t>, в порядке и на условиях, определенных настоящим Договором.</w:t>
      </w:r>
    </w:p>
    <w:p w:rsidR="00C5185E" w:rsidRDefault="002A6304" w:rsidP="00D82413">
      <w:pPr>
        <w:pStyle w:val="20"/>
        <w:spacing w:after="0" w:line="240" w:lineRule="auto"/>
        <w:ind w:firstLine="709"/>
        <w:rPr>
          <w:sz w:val="24"/>
        </w:rPr>
      </w:pPr>
      <w:r>
        <w:rPr>
          <w:sz w:val="24"/>
        </w:rPr>
        <w:t>1.</w:t>
      </w:r>
      <w:r w:rsidR="00D82413">
        <w:rPr>
          <w:sz w:val="24"/>
        </w:rPr>
        <w:t>5</w:t>
      </w:r>
      <w:r w:rsidR="00880004">
        <w:rPr>
          <w:sz w:val="24"/>
        </w:rPr>
        <w:t xml:space="preserve">. </w:t>
      </w:r>
      <w:r w:rsidR="00880004" w:rsidRPr="00A804D7">
        <w:rPr>
          <w:sz w:val="24"/>
        </w:rPr>
        <w:t>Поставщик обязуется ознакомить Покупателя с правилами</w:t>
      </w:r>
      <w:r w:rsidR="00336A4B" w:rsidRPr="00A804D7">
        <w:rPr>
          <w:sz w:val="24"/>
        </w:rPr>
        <w:t xml:space="preserve"> эксплуатации продукции</w:t>
      </w:r>
      <w:r w:rsidRPr="00A804D7">
        <w:rPr>
          <w:sz w:val="24"/>
        </w:rPr>
        <w:t>.</w:t>
      </w:r>
    </w:p>
    <w:p w:rsidR="007B4E3F" w:rsidRDefault="007B4E3F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 w:rsidRPr="007B4E3F">
        <w:rPr>
          <w:b/>
          <w:bCs/>
          <w:color w:val="000000"/>
          <w:spacing w:val="-5"/>
          <w:sz w:val="24"/>
          <w:szCs w:val="24"/>
        </w:rPr>
        <w:t xml:space="preserve">2. </w:t>
      </w:r>
      <w:r>
        <w:rPr>
          <w:b/>
          <w:bCs/>
          <w:color w:val="000000"/>
          <w:spacing w:val="-5"/>
          <w:sz w:val="24"/>
          <w:szCs w:val="24"/>
        </w:rPr>
        <w:t>ОБЩАЯ СУММА ДОГОВОРА</w:t>
      </w:r>
    </w:p>
    <w:p w:rsidR="00424233" w:rsidRPr="007B4E3F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</w:p>
    <w:p w:rsidR="007B4E3F" w:rsidRPr="00AF3DAA" w:rsidRDefault="007B4E3F" w:rsidP="00AF3DAA">
      <w:pPr>
        <w:rPr>
          <w:rFonts w:ascii="Calibri" w:hAnsi="Calibri"/>
          <w:snapToGrid/>
          <w:color w:val="000000"/>
          <w:sz w:val="22"/>
          <w:szCs w:val="22"/>
        </w:rPr>
      </w:pPr>
      <w:r w:rsidRPr="00D20E14">
        <w:rPr>
          <w:sz w:val="24"/>
        </w:rPr>
        <w:t xml:space="preserve">2.1. </w:t>
      </w:r>
      <w:r w:rsidR="00494AB8">
        <w:rPr>
          <w:sz w:val="24"/>
        </w:rPr>
        <w:t>С</w:t>
      </w:r>
      <w:r w:rsidRPr="00D20E14">
        <w:rPr>
          <w:sz w:val="24"/>
        </w:rPr>
        <w:t>умма Договора составляет</w:t>
      </w:r>
      <w:proofErr w:type="gramStart"/>
      <w:r w:rsidRPr="00D20E14">
        <w:rPr>
          <w:sz w:val="24"/>
        </w:rPr>
        <w:t xml:space="preserve"> </w:t>
      </w:r>
      <w:r w:rsidR="004B48B3">
        <w:rPr>
          <w:b/>
          <w:color w:val="000000"/>
          <w:sz w:val="24"/>
          <w:szCs w:val="24"/>
        </w:rPr>
        <w:t>_________________</w:t>
      </w:r>
      <w:r w:rsidR="00F64F77" w:rsidRPr="00F64F77">
        <w:rPr>
          <w:sz w:val="24"/>
        </w:rPr>
        <w:t xml:space="preserve"> </w:t>
      </w:r>
      <w:r w:rsidR="00B84537">
        <w:rPr>
          <w:sz w:val="24"/>
        </w:rPr>
        <w:t>(</w:t>
      </w:r>
      <w:r w:rsidR="004B48B3">
        <w:rPr>
          <w:sz w:val="24"/>
        </w:rPr>
        <w:t>__________________</w:t>
      </w:r>
      <w:r w:rsidR="00FB2749">
        <w:rPr>
          <w:sz w:val="24"/>
        </w:rPr>
        <w:t xml:space="preserve">) </w:t>
      </w:r>
      <w:proofErr w:type="gramEnd"/>
      <w:r w:rsidRPr="00D20E14">
        <w:rPr>
          <w:sz w:val="24"/>
        </w:rPr>
        <w:t>рублей</w:t>
      </w:r>
      <w:r w:rsidR="00AF3DAA">
        <w:rPr>
          <w:sz w:val="24"/>
        </w:rPr>
        <w:t xml:space="preserve"> </w:t>
      </w:r>
      <w:r w:rsidR="004B48B3">
        <w:rPr>
          <w:b/>
          <w:sz w:val="24"/>
        </w:rPr>
        <w:t>____</w:t>
      </w:r>
      <w:r w:rsidR="00AF3DAA">
        <w:rPr>
          <w:sz w:val="24"/>
        </w:rPr>
        <w:t xml:space="preserve"> копеек</w:t>
      </w:r>
      <w:r w:rsidRPr="00D20E14">
        <w:rPr>
          <w:sz w:val="24"/>
        </w:rPr>
        <w:t xml:space="preserve">, в том числе НДС 18% - </w:t>
      </w:r>
      <w:r w:rsidR="004B48B3">
        <w:rPr>
          <w:b/>
          <w:sz w:val="24"/>
        </w:rPr>
        <w:t>___________</w:t>
      </w:r>
      <w:r w:rsidR="00AF3DAA">
        <w:rPr>
          <w:rFonts w:ascii="Calibri" w:hAnsi="Calibri"/>
          <w:snapToGrid/>
          <w:color w:val="000000"/>
          <w:sz w:val="22"/>
          <w:szCs w:val="22"/>
        </w:rPr>
        <w:t xml:space="preserve"> </w:t>
      </w:r>
      <w:r w:rsidR="00F42629">
        <w:rPr>
          <w:sz w:val="24"/>
        </w:rPr>
        <w:t>(</w:t>
      </w:r>
      <w:r w:rsidR="004B48B3">
        <w:rPr>
          <w:sz w:val="24"/>
        </w:rPr>
        <w:t>_________________</w:t>
      </w:r>
      <w:r w:rsidR="00F42629">
        <w:rPr>
          <w:sz w:val="24"/>
        </w:rPr>
        <w:t xml:space="preserve">) </w:t>
      </w:r>
      <w:r w:rsidR="00F42629" w:rsidRPr="00D20E14">
        <w:rPr>
          <w:sz w:val="24"/>
        </w:rPr>
        <w:t>рублей</w:t>
      </w:r>
      <w:r w:rsidR="00AF3DAA">
        <w:rPr>
          <w:sz w:val="24"/>
        </w:rPr>
        <w:t xml:space="preserve"> </w:t>
      </w:r>
      <w:r w:rsidR="004B48B3">
        <w:rPr>
          <w:sz w:val="24"/>
        </w:rPr>
        <w:t>___</w:t>
      </w:r>
      <w:r w:rsidR="00AF3DAA">
        <w:rPr>
          <w:sz w:val="24"/>
        </w:rPr>
        <w:t xml:space="preserve"> коп</w:t>
      </w:r>
      <w:r w:rsidR="00144F2C">
        <w:rPr>
          <w:sz w:val="24"/>
        </w:rPr>
        <w:t>ейки</w:t>
      </w:r>
      <w:r w:rsidR="00D82413">
        <w:rPr>
          <w:sz w:val="24"/>
        </w:rPr>
        <w:t>.</w:t>
      </w:r>
    </w:p>
    <w:p w:rsidR="007B4E3F" w:rsidRDefault="009E5921" w:rsidP="00D82413">
      <w:pPr>
        <w:shd w:val="clear" w:color="auto" w:fill="FFFFFF"/>
        <w:spacing w:line="240" w:lineRule="auto"/>
        <w:ind w:firstLine="709"/>
        <w:rPr>
          <w:sz w:val="24"/>
        </w:rPr>
      </w:pPr>
      <w:r>
        <w:rPr>
          <w:sz w:val="24"/>
        </w:rPr>
        <w:t>2.2</w:t>
      </w:r>
      <w:r w:rsidR="00EB29AB" w:rsidRPr="00A804D7">
        <w:rPr>
          <w:sz w:val="24"/>
        </w:rPr>
        <w:t xml:space="preserve">. В общую сумму договора включены все налоговые, таможенные  сборы и другие обязательные платежи, стоимость всех сопутствующих </w:t>
      </w:r>
      <w:r w:rsidR="00336A4B" w:rsidRPr="00A804D7">
        <w:rPr>
          <w:sz w:val="24"/>
        </w:rPr>
        <w:t>услуг</w:t>
      </w:r>
      <w:r w:rsidR="00EB29AB" w:rsidRPr="00A804D7">
        <w:rPr>
          <w:sz w:val="24"/>
        </w:rPr>
        <w:t xml:space="preserve"> и </w:t>
      </w:r>
      <w:r w:rsidR="00A804D7" w:rsidRPr="00A804D7">
        <w:rPr>
          <w:sz w:val="24"/>
        </w:rPr>
        <w:t>продукции</w:t>
      </w:r>
      <w:r w:rsidR="000B392C" w:rsidRPr="00A804D7">
        <w:rPr>
          <w:sz w:val="24"/>
        </w:rPr>
        <w:t>.</w:t>
      </w:r>
      <w:r w:rsidR="00EB29AB" w:rsidRPr="00A804D7">
        <w:rPr>
          <w:sz w:val="24"/>
        </w:rPr>
        <w:t xml:space="preserve"> </w:t>
      </w:r>
    </w:p>
    <w:p w:rsidR="00DD1135" w:rsidRDefault="007B4E3F" w:rsidP="00DD1135">
      <w:pPr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>
        <w:rPr>
          <w:b/>
          <w:bCs/>
          <w:color w:val="000000"/>
          <w:spacing w:val="-5"/>
          <w:sz w:val="24"/>
          <w:szCs w:val="24"/>
        </w:rPr>
        <w:t>3</w:t>
      </w:r>
      <w:r w:rsidR="00931B0B" w:rsidRPr="007E4707">
        <w:rPr>
          <w:b/>
          <w:bCs/>
          <w:color w:val="000000"/>
          <w:spacing w:val="-5"/>
          <w:sz w:val="24"/>
          <w:szCs w:val="24"/>
        </w:rPr>
        <w:t>. СРОКИ И ПОРЯДОК ПОСТАВКИ</w:t>
      </w:r>
    </w:p>
    <w:p w:rsidR="00424233" w:rsidRDefault="00424233" w:rsidP="00DD1135">
      <w:pPr>
        <w:spacing w:line="240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</w:p>
    <w:p w:rsidR="00DD1135" w:rsidRPr="00494AB8" w:rsidRDefault="00DD1135" w:rsidP="00DD1135">
      <w:pPr>
        <w:spacing w:line="240" w:lineRule="auto"/>
        <w:ind w:firstLine="709"/>
        <w:rPr>
          <w:sz w:val="24"/>
        </w:rPr>
      </w:pPr>
      <w:r>
        <w:rPr>
          <w:sz w:val="24"/>
          <w:szCs w:val="24"/>
        </w:rPr>
        <w:t>3</w:t>
      </w:r>
      <w:r w:rsidRPr="000C6799">
        <w:rPr>
          <w:sz w:val="24"/>
          <w:szCs w:val="24"/>
        </w:rPr>
        <w:t>.1.</w:t>
      </w:r>
      <w:r w:rsidRPr="00245A50">
        <w:rPr>
          <w:sz w:val="24"/>
        </w:rPr>
        <w:t xml:space="preserve"> </w:t>
      </w:r>
      <w:r>
        <w:rPr>
          <w:sz w:val="24"/>
        </w:rPr>
        <w:t xml:space="preserve">Поставщик обязуется  осуществить поставку партии </w:t>
      </w:r>
      <w:r w:rsidRPr="00A804D7">
        <w:rPr>
          <w:sz w:val="24"/>
        </w:rPr>
        <w:t>продукции</w:t>
      </w:r>
      <w:r>
        <w:rPr>
          <w:sz w:val="24"/>
        </w:rPr>
        <w:t xml:space="preserve"> и ознакомить с правилами эксплуатации в сроки, указанные в п. 1.3. настоящего Договора.</w:t>
      </w:r>
    </w:p>
    <w:p w:rsidR="00931B0B" w:rsidRPr="000C6799" w:rsidRDefault="002A6304" w:rsidP="002A6304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3</w:t>
      </w:r>
      <w:r w:rsidR="00931B0B" w:rsidRPr="000C6799">
        <w:rPr>
          <w:spacing w:val="-5"/>
          <w:sz w:val="24"/>
          <w:szCs w:val="24"/>
        </w:rPr>
        <w:t>.2.</w:t>
      </w:r>
      <w:r w:rsidR="0014293C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Поставка </w:t>
      </w:r>
      <w:r w:rsidR="00597E5C" w:rsidRPr="000C6799">
        <w:rPr>
          <w:spacing w:val="-5"/>
          <w:sz w:val="24"/>
          <w:szCs w:val="24"/>
        </w:rPr>
        <w:t xml:space="preserve">и разгрузка </w:t>
      </w:r>
      <w:r w:rsidR="005A7972">
        <w:rPr>
          <w:spacing w:val="-5"/>
          <w:sz w:val="24"/>
          <w:szCs w:val="24"/>
        </w:rPr>
        <w:t xml:space="preserve">партии </w:t>
      </w:r>
      <w:r w:rsidR="00931B0B" w:rsidRPr="000C6799">
        <w:rPr>
          <w:spacing w:val="-5"/>
          <w:sz w:val="24"/>
          <w:szCs w:val="24"/>
        </w:rPr>
        <w:t xml:space="preserve">продукции </w:t>
      </w:r>
      <w:r w:rsidR="00597E5C" w:rsidRPr="000C6799">
        <w:rPr>
          <w:spacing w:val="-5"/>
          <w:sz w:val="24"/>
          <w:szCs w:val="24"/>
        </w:rPr>
        <w:t xml:space="preserve">на склад Покупателя </w:t>
      </w:r>
      <w:r w:rsidR="00931B0B" w:rsidRPr="000C6799">
        <w:rPr>
          <w:spacing w:val="-5"/>
          <w:sz w:val="24"/>
          <w:szCs w:val="24"/>
        </w:rPr>
        <w:t>производится Поставщиком своим транспортом</w:t>
      </w:r>
      <w:r w:rsidR="003A4EBE" w:rsidRPr="000C6799">
        <w:rPr>
          <w:spacing w:val="-5"/>
          <w:sz w:val="24"/>
          <w:szCs w:val="24"/>
        </w:rPr>
        <w:t>, своими силами</w:t>
      </w:r>
      <w:r w:rsidR="00931B0B" w:rsidRPr="000C6799">
        <w:rPr>
          <w:spacing w:val="-5"/>
          <w:sz w:val="24"/>
          <w:szCs w:val="24"/>
        </w:rPr>
        <w:t xml:space="preserve"> и </w:t>
      </w:r>
      <w:r w:rsidR="003A4EBE" w:rsidRPr="000C6799">
        <w:rPr>
          <w:spacing w:val="-5"/>
          <w:sz w:val="24"/>
          <w:szCs w:val="24"/>
        </w:rPr>
        <w:t xml:space="preserve">за </w:t>
      </w:r>
      <w:r w:rsidR="00931B0B" w:rsidRPr="000C6799">
        <w:rPr>
          <w:spacing w:val="-5"/>
          <w:sz w:val="24"/>
          <w:szCs w:val="24"/>
        </w:rPr>
        <w:t xml:space="preserve">свой счет. </w:t>
      </w:r>
    </w:p>
    <w:p w:rsidR="00931B0B" w:rsidRPr="000C6799" w:rsidRDefault="0014293C" w:rsidP="002A6304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3</w:t>
      </w:r>
      <w:r w:rsidR="00931B0B" w:rsidRPr="000C6799">
        <w:rPr>
          <w:spacing w:val="-5"/>
          <w:sz w:val="24"/>
          <w:szCs w:val="24"/>
        </w:rPr>
        <w:t>.3.</w:t>
      </w:r>
      <w:r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>Продукция поставляется в таре, обеспечивающей ее сохранность при транспортировке и хранении. Тара возврату не подлежит.</w:t>
      </w:r>
    </w:p>
    <w:p w:rsidR="00931B0B" w:rsidRPr="000C6799" w:rsidRDefault="0014293C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931B0B" w:rsidRPr="000C6799">
        <w:rPr>
          <w:sz w:val="24"/>
          <w:szCs w:val="24"/>
        </w:rPr>
        <w:t xml:space="preserve">.4.Датой исполнения Поставщиком обязательства по поставке </w:t>
      </w:r>
      <w:r w:rsidR="00A1658B">
        <w:rPr>
          <w:sz w:val="24"/>
          <w:szCs w:val="24"/>
        </w:rPr>
        <w:t xml:space="preserve">партии </w:t>
      </w:r>
      <w:r w:rsidR="00931B0B" w:rsidRPr="000C6799">
        <w:rPr>
          <w:sz w:val="24"/>
          <w:szCs w:val="24"/>
        </w:rPr>
        <w:t xml:space="preserve">продукции, а также моментом перехода права собственности на продукцию, считается дата приемки Продукции на складе Покупателя, расположенного по </w:t>
      </w:r>
      <w:r w:rsidR="00ED7B11">
        <w:rPr>
          <w:sz w:val="24"/>
          <w:szCs w:val="24"/>
        </w:rPr>
        <w:t>адресу: 410028, г. Саратов, ул.</w:t>
      </w:r>
      <w:r w:rsidR="00ED7B11">
        <w:rPr>
          <w:color w:val="000000"/>
        </w:rPr>
        <w:t xml:space="preserve"> </w:t>
      </w:r>
      <w:r w:rsidR="00ED7B11" w:rsidRPr="00ED7B11">
        <w:rPr>
          <w:sz w:val="24"/>
          <w:szCs w:val="24"/>
        </w:rPr>
        <w:t>им. Чернышевского Н.Г., д.124</w:t>
      </w:r>
      <w:r w:rsidR="00931B0B" w:rsidRPr="000C6799">
        <w:rPr>
          <w:sz w:val="24"/>
          <w:szCs w:val="24"/>
        </w:rPr>
        <w:t>.</w:t>
      </w:r>
    </w:p>
    <w:p w:rsidR="00931B0B" w:rsidRPr="007077BA" w:rsidRDefault="0014293C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931B0B" w:rsidRPr="000C6799">
        <w:rPr>
          <w:sz w:val="24"/>
          <w:szCs w:val="24"/>
        </w:rPr>
        <w:t>.5.</w:t>
      </w:r>
      <w:r>
        <w:rPr>
          <w:sz w:val="24"/>
          <w:szCs w:val="24"/>
        </w:rPr>
        <w:t xml:space="preserve"> </w:t>
      </w:r>
      <w:r w:rsidR="007077BA" w:rsidRPr="004D306C">
        <w:rPr>
          <w:spacing w:val="-11"/>
          <w:sz w:val="24"/>
          <w:szCs w:val="24"/>
        </w:rPr>
        <w:t xml:space="preserve">Поставщик в дату окончания поставки </w:t>
      </w:r>
      <w:r w:rsidR="007077BA">
        <w:rPr>
          <w:spacing w:val="-11"/>
          <w:sz w:val="24"/>
          <w:szCs w:val="24"/>
        </w:rPr>
        <w:t xml:space="preserve">партии продукции </w:t>
      </w:r>
      <w:r w:rsidR="007077BA" w:rsidRPr="004D306C">
        <w:rPr>
          <w:spacing w:val="-11"/>
          <w:sz w:val="24"/>
          <w:szCs w:val="24"/>
        </w:rPr>
        <w:t>(до 12:00 по московскому времени) обязан уведомить об этом Покупателя, передать сканированные копии документов, подтверждающих факт осуществления поставки</w:t>
      </w:r>
      <w:r w:rsidR="007077BA">
        <w:rPr>
          <w:spacing w:val="-11"/>
          <w:sz w:val="24"/>
          <w:szCs w:val="24"/>
        </w:rPr>
        <w:t xml:space="preserve"> продукции</w:t>
      </w:r>
      <w:r w:rsidR="007077BA" w:rsidRPr="004D306C">
        <w:rPr>
          <w:spacing w:val="-11"/>
          <w:sz w:val="24"/>
          <w:szCs w:val="24"/>
        </w:rPr>
        <w:t xml:space="preserve">, средствами факсимильной/электронной связи по номеру факса/адресу электронной почты, указанному в разделе </w:t>
      </w:r>
      <w:r w:rsidR="007077BA" w:rsidRPr="00701661">
        <w:rPr>
          <w:spacing w:val="-11"/>
          <w:sz w:val="24"/>
          <w:szCs w:val="24"/>
        </w:rPr>
        <w:t>1</w:t>
      </w:r>
      <w:r w:rsidR="007077BA" w:rsidRPr="007077BA">
        <w:rPr>
          <w:spacing w:val="-11"/>
          <w:sz w:val="24"/>
          <w:szCs w:val="24"/>
        </w:rPr>
        <w:t>3</w:t>
      </w:r>
      <w:r w:rsidR="007077BA" w:rsidRPr="004D306C">
        <w:rPr>
          <w:spacing w:val="-11"/>
          <w:sz w:val="24"/>
          <w:szCs w:val="24"/>
        </w:rPr>
        <w:t xml:space="preserve"> настоящего Договора. Оригиналы документов, подтверждающих факт поставки </w:t>
      </w:r>
      <w:r w:rsidR="007077BA">
        <w:rPr>
          <w:spacing w:val="-11"/>
          <w:sz w:val="24"/>
          <w:szCs w:val="24"/>
        </w:rPr>
        <w:t xml:space="preserve">партии продукции </w:t>
      </w:r>
      <w:r w:rsidR="007077BA" w:rsidRPr="004D306C">
        <w:rPr>
          <w:spacing w:val="-11"/>
          <w:sz w:val="24"/>
          <w:szCs w:val="24"/>
        </w:rPr>
        <w:t>(подписанные Поставщиком товарные накладные и счета–фактуры), должны быть направлены Покупателю не позднее 5 (пяти) календарных дней, считая со дня окончания поставки</w:t>
      </w:r>
      <w:r w:rsidR="007077BA">
        <w:rPr>
          <w:spacing w:val="-11"/>
          <w:sz w:val="24"/>
          <w:szCs w:val="24"/>
        </w:rPr>
        <w:t xml:space="preserve"> партии продукции,</w:t>
      </w:r>
      <w:r w:rsidR="007077BA" w:rsidRPr="004D306C">
        <w:rPr>
          <w:spacing w:val="-11"/>
          <w:sz w:val="24"/>
          <w:szCs w:val="24"/>
        </w:rPr>
        <w:t xml:space="preserve"> но в любом случае до 7-го числа месяца, следующего за месяцем окончания </w:t>
      </w:r>
      <w:r w:rsidR="007077BA">
        <w:rPr>
          <w:spacing w:val="-11"/>
          <w:sz w:val="24"/>
          <w:szCs w:val="24"/>
        </w:rPr>
        <w:t>поставки партии продукции</w:t>
      </w:r>
      <w:r w:rsidR="007077BA" w:rsidRPr="004D306C">
        <w:rPr>
          <w:spacing w:val="-11"/>
          <w:sz w:val="24"/>
          <w:szCs w:val="24"/>
        </w:rPr>
        <w:t>.</w:t>
      </w:r>
    </w:p>
    <w:p w:rsidR="004D306C" w:rsidRPr="004D306C" w:rsidRDefault="004D306C" w:rsidP="004D306C">
      <w:pPr>
        <w:shd w:val="clear" w:color="auto" w:fill="FFFFFF"/>
        <w:spacing w:line="240" w:lineRule="auto"/>
        <w:ind w:firstLine="709"/>
        <w:rPr>
          <w:spacing w:val="-11"/>
          <w:sz w:val="24"/>
          <w:szCs w:val="24"/>
        </w:rPr>
      </w:pPr>
      <w:r w:rsidRPr="004D306C">
        <w:rPr>
          <w:sz w:val="24"/>
          <w:szCs w:val="24"/>
        </w:rPr>
        <w:t>3</w:t>
      </w:r>
      <w:r>
        <w:rPr>
          <w:sz w:val="24"/>
          <w:szCs w:val="24"/>
        </w:rPr>
        <w:t xml:space="preserve">.6. </w:t>
      </w:r>
      <w:r w:rsidR="007077BA" w:rsidRPr="004D306C">
        <w:rPr>
          <w:spacing w:val="-11"/>
          <w:sz w:val="24"/>
          <w:szCs w:val="24"/>
        </w:rPr>
        <w:t xml:space="preserve">Документы, подтверждающие факт поставки </w:t>
      </w:r>
      <w:r w:rsidR="007077BA">
        <w:rPr>
          <w:spacing w:val="-11"/>
          <w:sz w:val="24"/>
          <w:szCs w:val="24"/>
        </w:rPr>
        <w:t>партии продукции</w:t>
      </w:r>
      <w:r w:rsidR="007077BA" w:rsidRPr="004D306C">
        <w:rPr>
          <w:spacing w:val="-11"/>
          <w:sz w:val="24"/>
          <w:szCs w:val="24"/>
        </w:rPr>
        <w:t xml:space="preserve">, должны быть оформлены на имя Покупателя. В случае непредставления необходимых документов Покупатель уведомляет об этом Поставщика. Поставщик обязан в течение 2 (двух) календарных дней с момента получения данного уведомления Покупателя, но не позднее 7-го числа месяца, следующего за месяцем, в котором была передана </w:t>
      </w:r>
      <w:r w:rsidR="007077BA" w:rsidRPr="004D306C">
        <w:rPr>
          <w:spacing w:val="-11"/>
          <w:sz w:val="24"/>
          <w:szCs w:val="24"/>
        </w:rPr>
        <w:lastRenderedPageBreak/>
        <w:t xml:space="preserve">продукция, представить недостающие копии документов Покупателю, что не освобождает Поставщика от ответственности, предусмотренной в </w:t>
      </w:r>
      <w:r w:rsidR="007077BA">
        <w:rPr>
          <w:spacing w:val="-11"/>
          <w:sz w:val="24"/>
          <w:szCs w:val="24"/>
        </w:rPr>
        <w:t>разделе 7</w:t>
      </w:r>
      <w:r w:rsidR="007077BA" w:rsidRPr="004D306C">
        <w:rPr>
          <w:spacing w:val="-11"/>
          <w:sz w:val="24"/>
          <w:szCs w:val="24"/>
        </w:rPr>
        <w:t xml:space="preserve"> настоящего   Договора.   В случае наличия ошибок и иных неточностей в указанных копиях документов Покупатель уведомляет об этом Поставщика в течение 2 (двух) календарных дней </w:t>
      </w:r>
      <w:proofErr w:type="gramStart"/>
      <w:r w:rsidR="007077BA" w:rsidRPr="004D306C">
        <w:rPr>
          <w:spacing w:val="-11"/>
          <w:sz w:val="24"/>
          <w:szCs w:val="24"/>
        </w:rPr>
        <w:t>с даты получения</w:t>
      </w:r>
      <w:proofErr w:type="gramEnd"/>
      <w:r w:rsidR="007077BA" w:rsidRPr="004D306C">
        <w:rPr>
          <w:spacing w:val="-11"/>
          <w:sz w:val="24"/>
          <w:szCs w:val="24"/>
        </w:rPr>
        <w:t xml:space="preserve"> от Поставщика копий документов, подтверждающих факт </w:t>
      </w:r>
      <w:r w:rsidR="007077BA">
        <w:rPr>
          <w:spacing w:val="-11"/>
          <w:sz w:val="24"/>
          <w:szCs w:val="24"/>
        </w:rPr>
        <w:t>поставки партии продукции</w:t>
      </w:r>
      <w:r w:rsidR="007077BA" w:rsidRPr="004D306C">
        <w:rPr>
          <w:spacing w:val="-11"/>
          <w:sz w:val="24"/>
          <w:szCs w:val="24"/>
        </w:rPr>
        <w:t xml:space="preserve">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 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</w:t>
      </w:r>
      <w:r w:rsidR="007077BA">
        <w:rPr>
          <w:spacing w:val="-11"/>
          <w:sz w:val="24"/>
          <w:szCs w:val="24"/>
        </w:rPr>
        <w:t>в разделе 7</w:t>
      </w:r>
      <w:r w:rsidR="007077BA" w:rsidRPr="004D306C">
        <w:rPr>
          <w:spacing w:val="-11"/>
          <w:sz w:val="24"/>
          <w:szCs w:val="24"/>
        </w:rPr>
        <w:t xml:space="preserve"> настоящего   Договора.</w:t>
      </w:r>
    </w:p>
    <w:p w:rsidR="004D306C" w:rsidRPr="004D306C" w:rsidRDefault="004D306C" w:rsidP="004D306C">
      <w:pPr>
        <w:shd w:val="clear" w:color="auto" w:fill="FFFFFF"/>
        <w:spacing w:line="240" w:lineRule="auto"/>
        <w:ind w:firstLine="709"/>
        <w:rPr>
          <w:spacing w:val="-11"/>
          <w:sz w:val="24"/>
          <w:szCs w:val="24"/>
        </w:rPr>
      </w:pPr>
      <w:r w:rsidRPr="004D306C">
        <w:rPr>
          <w:spacing w:val="-11"/>
          <w:sz w:val="24"/>
          <w:szCs w:val="24"/>
        </w:rPr>
        <w:t xml:space="preserve">3.7. </w:t>
      </w:r>
      <w:proofErr w:type="gramStart"/>
      <w:r w:rsidR="007077BA" w:rsidRPr="007077BA">
        <w:rPr>
          <w:spacing w:val="-11"/>
          <w:sz w:val="24"/>
          <w:szCs w:val="24"/>
        </w:rPr>
        <w:t>При получении Поставщиком от Покупателя сумм частичной оплаты в счет предстоящей поставки партии продукции Поставщик обязан предоставить Покупателю документ, оформленный в соответствии с законодательством РФ, счет-фактуру не позднее 5 (пяти) календарных дней, считая со дня получения от Покупателя сумм частичной оплаты в счет предстоящей поставки партии продукции, но не позднее 7-го числа месяца, следующего за месяцем, в котором Поставщик получил</w:t>
      </w:r>
      <w:proofErr w:type="gramEnd"/>
      <w:r w:rsidR="007077BA" w:rsidRPr="007077BA">
        <w:rPr>
          <w:spacing w:val="-11"/>
          <w:sz w:val="24"/>
          <w:szCs w:val="24"/>
        </w:rPr>
        <w:t xml:space="preserve"> суммы частичной оплаты от Покупателя.</w:t>
      </w:r>
    </w:p>
    <w:p w:rsidR="004D306C" w:rsidRDefault="004D306C" w:rsidP="004D306C">
      <w:pPr>
        <w:pStyle w:val="ae"/>
        <w:spacing w:after="120"/>
        <w:ind w:left="0" w:right="14" w:firstLine="709"/>
        <w:jc w:val="both"/>
        <w:rPr>
          <w:spacing w:val="-11"/>
        </w:rPr>
      </w:pPr>
      <w:r w:rsidRPr="004D306C">
        <w:rPr>
          <w:spacing w:val="-11"/>
        </w:rPr>
        <w:t xml:space="preserve">3.8. </w:t>
      </w:r>
      <w:r w:rsidR="007077BA">
        <w:t>Поставщик  должен  выдать  Покупателю  гарантийный  талон  с  указанием гарантийного срока на поставленную продукцию.</w:t>
      </w:r>
    </w:p>
    <w:p w:rsidR="00C2267B" w:rsidRDefault="00C2267B" w:rsidP="00C2267B">
      <w:pPr>
        <w:pStyle w:val="ae"/>
        <w:ind w:left="0" w:firstLine="709"/>
        <w:jc w:val="both"/>
      </w:pPr>
      <w:r>
        <w:t>3.</w:t>
      </w:r>
      <w:r w:rsidR="006A61B0">
        <w:t>9</w:t>
      </w:r>
      <w:r>
        <w:t xml:space="preserve"> </w:t>
      </w:r>
      <w:r w:rsidR="007077BA">
        <w:t>Периодичность подачи Покупателем Поставщику заявки на поставку материалов не чаще, чем один раз в месяц, если иное не согласовано сторонами договора путем обмена письмами.</w:t>
      </w:r>
    </w:p>
    <w:p w:rsidR="00C2267B" w:rsidRPr="00AA6287" w:rsidRDefault="00C2267B" w:rsidP="00C2267B">
      <w:pPr>
        <w:pStyle w:val="ae"/>
        <w:ind w:left="0" w:firstLine="709"/>
        <w:jc w:val="both"/>
      </w:pPr>
    </w:p>
    <w:p w:rsidR="008F64AE" w:rsidRDefault="008F64AE" w:rsidP="008F64AE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4.</w:t>
      </w:r>
      <w:r w:rsidRPr="008F64AE">
        <w:rPr>
          <w:b/>
          <w:bCs/>
          <w:spacing w:val="-5"/>
          <w:sz w:val="24"/>
          <w:szCs w:val="24"/>
        </w:rPr>
        <w:t>ТРЕБОВАНИЯ К ТОВАРУ</w:t>
      </w:r>
    </w:p>
    <w:p w:rsidR="00424233" w:rsidRPr="008F64AE" w:rsidRDefault="00424233" w:rsidP="008F64AE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</w:p>
    <w:p w:rsidR="00DD44D2" w:rsidRPr="00DD44D2" w:rsidRDefault="00D04803" w:rsidP="00DD44D2">
      <w:pPr>
        <w:spacing w:line="240" w:lineRule="auto"/>
        <w:ind w:firstLine="708"/>
        <w:rPr>
          <w:snapToGrid/>
          <w:sz w:val="24"/>
          <w:szCs w:val="24"/>
        </w:rPr>
      </w:pPr>
      <w:r w:rsidRPr="00D04803">
        <w:rPr>
          <w:sz w:val="24"/>
          <w:szCs w:val="24"/>
        </w:rPr>
        <w:t xml:space="preserve">4.1 </w:t>
      </w:r>
      <w:r w:rsidR="00DD44D2" w:rsidRPr="00DD44D2">
        <w:rPr>
          <w:snapToGrid/>
          <w:sz w:val="24"/>
          <w:szCs w:val="24"/>
        </w:rPr>
        <w:t>Поставляемая продукция должна быть ранее неиспользованной, в заводской упаковке и соответствовать указанной маркировке. Продукция должна быть упакована соответственно данному виду продукции, заводская упаковка должна быть целой, без следов вскрытия.</w:t>
      </w:r>
    </w:p>
    <w:p w:rsidR="00DD44D2" w:rsidRPr="00DD44D2" w:rsidRDefault="00DD44D2" w:rsidP="00DD44D2">
      <w:pPr>
        <w:spacing w:line="240" w:lineRule="auto"/>
        <w:ind w:firstLine="708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4.2 </w:t>
      </w:r>
      <w:r w:rsidRPr="00DD44D2">
        <w:rPr>
          <w:snapToGrid/>
          <w:sz w:val="24"/>
          <w:szCs w:val="24"/>
        </w:rPr>
        <w:t xml:space="preserve">Картриджи для принтеров XEROX  должны быть оригинальными, т.е. произведены изготовителем соответствующей принтерной техники. </w:t>
      </w:r>
    </w:p>
    <w:p w:rsidR="00DD44D2" w:rsidRPr="00DD44D2" w:rsidRDefault="00DD44D2" w:rsidP="00DD44D2">
      <w:pPr>
        <w:spacing w:line="240" w:lineRule="auto"/>
        <w:ind w:firstLine="708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4.3 </w:t>
      </w:r>
      <w:r w:rsidRPr="00DD44D2">
        <w:rPr>
          <w:snapToGrid/>
          <w:sz w:val="24"/>
          <w:szCs w:val="24"/>
        </w:rPr>
        <w:t>Оригинальность определяет</w:t>
      </w:r>
      <w:bookmarkStart w:id="1" w:name="_GoBack"/>
      <w:bookmarkEnd w:id="1"/>
      <w:r w:rsidRPr="00DD44D2">
        <w:rPr>
          <w:snapToGrid/>
          <w:sz w:val="24"/>
          <w:szCs w:val="24"/>
        </w:rPr>
        <w:t>ся в соответствии с признаками, установленными изготовителями соответствующего оборудования. Для товара производителя XEROX обязательно наличие защитной голографической наклейки производителя на упаковке.</w:t>
      </w:r>
    </w:p>
    <w:p w:rsidR="00DD44D2" w:rsidRPr="00DD44D2" w:rsidRDefault="00DD44D2" w:rsidP="00DD44D2">
      <w:pPr>
        <w:spacing w:line="240" w:lineRule="auto"/>
        <w:ind w:firstLine="708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4.4</w:t>
      </w:r>
      <w:proofErr w:type="gramStart"/>
      <w:r>
        <w:rPr>
          <w:snapToGrid/>
          <w:sz w:val="24"/>
          <w:szCs w:val="24"/>
        </w:rPr>
        <w:t xml:space="preserve"> </w:t>
      </w:r>
      <w:r w:rsidRPr="00DD44D2">
        <w:rPr>
          <w:snapToGrid/>
          <w:sz w:val="24"/>
          <w:szCs w:val="24"/>
        </w:rPr>
        <w:t>В</w:t>
      </w:r>
      <w:proofErr w:type="gramEnd"/>
      <w:r w:rsidRPr="00DD44D2">
        <w:rPr>
          <w:snapToGrid/>
          <w:sz w:val="24"/>
          <w:szCs w:val="24"/>
        </w:rPr>
        <w:t xml:space="preserve"> предлагаемой поставщиком спецификации  в наименовании номенклатуры должна быть указана информация об оригинальности картриджа: в наименовании должна присутствовать строка «оригинальный картридж, указана цена за оригинальный картридж».  Недопустимо в наименовании использовать неоднозначную формулировку, например «оригинальный картридж или его аналог».</w:t>
      </w:r>
    </w:p>
    <w:p w:rsidR="00DD44D2" w:rsidRPr="00DD44D2" w:rsidRDefault="00DD44D2" w:rsidP="00DD44D2">
      <w:pPr>
        <w:spacing w:line="240" w:lineRule="auto"/>
        <w:ind w:firstLine="708"/>
        <w:rPr>
          <w:snapToGrid/>
          <w:sz w:val="24"/>
          <w:szCs w:val="24"/>
        </w:rPr>
      </w:pPr>
      <w:r>
        <w:rPr>
          <w:rFonts w:eastAsia="Calibri"/>
          <w:snapToGrid/>
          <w:sz w:val="24"/>
          <w:szCs w:val="24"/>
          <w:lang w:eastAsia="en-US"/>
        </w:rPr>
        <w:t xml:space="preserve">4.5 </w:t>
      </w:r>
      <w:r w:rsidRPr="00DD44D2">
        <w:rPr>
          <w:rFonts w:eastAsia="Calibri"/>
          <w:snapToGrid/>
          <w:sz w:val="24"/>
          <w:szCs w:val="24"/>
          <w:lang w:eastAsia="en-US"/>
        </w:rPr>
        <w:t>Срок изготовления (дата изготовления картриджей) не ранее 2 полугодия 2016 года</w:t>
      </w:r>
      <w:r w:rsidRPr="00DD44D2">
        <w:rPr>
          <w:snapToGrid/>
          <w:sz w:val="24"/>
          <w:szCs w:val="24"/>
        </w:rPr>
        <w:t>.</w:t>
      </w:r>
    </w:p>
    <w:p w:rsidR="00DD44D2" w:rsidRPr="00DD44D2" w:rsidRDefault="00DD44D2" w:rsidP="00DD44D2">
      <w:pPr>
        <w:spacing w:line="240" w:lineRule="auto"/>
        <w:ind w:firstLine="708"/>
        <w:rPr>
          <w:b/>
          <w:snapToGrid/>
          <w:sz w:val="24"/>
          <w:szCs w:val="24"/>
        </w:rPr>
      </w:pPr>
      <w:r>
        <w:rPr>
          <w:b/>
          <w:snapToGrid/>
          <w:sz w:val="24"/>
          <w:szCs w:val="24"/>
        </w:rPr>
        <w:t xml:space="preserve">4.6 </w:t>
      </w:r>
      <w:r w:rsidRPr="00DD44D2">
        <w:rPr>
          <w:b/>
          <w:snapToGrid/>
          <w:sz w:val="24"/>
          <w:szCs w:val="24"/>
        </w:rPr>
        <w:t xml:space="preserve">Возможность поставки аналогичных товаров. </w:t>
      </w:r>
    </w:p>
    <w:p w:rsidR="00DD44D2" w:rsidRPr="00DD44D2" w:rsidRDefault="00DD44D2" w:rsidP="00DD44D2">
      <w:pPr>
        <w:spacing w:line="240" w:lineRule="auto"/>
        <w:ind w:firstLine="708"/>
        <w:contextualSpacing/>
        <w:rPr>
          <w:b/>
          <w:snapToGrid/>
          <w:sz w:val="24"/>
          <w:szCs w:val="24"/>
        </w:rPr>
      </w:pPr>
      <w:r>
        <w:rPr>
          <w:rFonts w:eastAsia="Calibri"/>
          <w:snapToGrid/>
          <w:sz w:val="24"/>
          <w:szCs w:val="22"/>
          <w:lang w:eastAsia="en-US"/>
        </w:rPr>
        <w:t xml:space="preserve">4.6.1 </w:t>
      </w:r>
      <w:r w:rsidRPr="00DD44D2">
        <w:rPr>
          <w:rFonts w:eastAsia="Calibri"/>
          <w:snapToGrid/>
          <w:sz w:val="24"/>
          <w:szCs w:val="22"/>
          <w:lang w:eastAsia="en-US"/>
        </w:rPr>
        <w:t xml:space="preserve">Возможны поставки аналогов картриджей от производителя </w:t>
      </w:r>
      <w:proofErr w:type="spellStart"/>
      <w:r w:rsidRPr="00DD44D2">
        <w:rPr>
          <w:rFonts w:eastAsia="Calibri"/>
          <w:snapToGrid/>
          <w:sz w:val="24"/>
          <w:szCs w:val="22"/>
          <w:lang w:eastAsia="en-US"/>
        </w:rPr>
        <w:t>Hewlett-Packard</w:t>
      </w:r>
      <w:proofErr w:type="spellEnd"/>
      <w:r w:rsidRPr="00DD44D2">
        <w:rPr>
          <w:rFonts w:eastAsia="Calibri"/>
          <w:snapToGrid/>
          <w:sz w:val="24"/>
          <w:szCs w:val="22"/>
          <w:lang w:eastAsia="en-US"/>
        </w:rPr>
        <w:t xml:space="preserve"> со сроком годности не менее 2 года с даты изготовления картриджа; заказчик оставляет за собой право на выборочную проверку принимаемой продукции в уполномоченных сервисных центрах производителя данного товара. В случае выявления несоответствия проверяемой продукции требованиям Покупателя, вся продукция возвращается Поставщику без возмещения понесенных Поставщиком убытков.</w:t>
      </w:r>
    </w:p>
    <w:p w:rsidR="00DD44D2" w:rsidRPr="00DD44D2" w:rsidRDefault="00DD44D2" w:rsidP="00DD44D2">
      <w:pPr>
        <w:spacing w:line="240" w:lineRule="auto"/>
        <w:ind w:firstLine="708"/>
        <w:contextualSpacing/>
        <w:rPr>
          <w:rFonts w:eastAsia="Calibri"/>
          <w:snapToGrid/>
          <w:sz w:val="24"/>
          <w:szCs w:val="22"/>
          <w:lang w:eastAsia="en-US"/>
        </w:rPr>
      </w:pPr>
      <w:r>
        <w:rPr>
          <w:rFonts w:eastAsia="Calibri"/>
          <w:snapToGrid/>
          <w:sz w:val="24"/>
          <w:szCs w:val="22"/>
          <w:lang w:eastAsia="en-US"/>
        </w:rPr>
        <w:t>4.6</w:t>
      </w:r>
      <w:r>
        <w:rPr>
          <w:rFonts w:eastAsia="Calibri"/>
          <w:snapToGrid/>
          <w:sz w:val="24"/>
          <w:szCs w:val="22"/>
          <w:lang w:eastAsia="en-US"/>
        </w:rPr>
        <w:t>.2</w:t>
      </w:r>
      <w:proofErr w:type="gramStart"/>
      <w:r>
        <w:rPr>
          <w:rFonts w:eastAsia="Calibri"/>
          <w:snapToGrid/>
          <w:sz w:val="24"/>
          <w:szCs w:val="22"/>
          <w:lang w:eastAsia="en-US"/>
        </w:rPr>
        <w:t xml:space="preserve"> </w:t>
      </w:r>
      <w:r w:rsidRPr="00DD44D2">
        <w:rPr>
          <w:rFonts w:eastAsia="Calibri"/>
          <w:snapToGrid/>
          <w:sz w:val="24"/>
          <w:szCs w:val="22"/>
          <w:lang w:eastAsia="en-US"/>
        </w:rPr>
        <w:t>В</w:t>
      </w:r>
      <w:proofErr w:type="gramEnd"/>
      <w:r w:rsidRPr="00DD44D2">
        <w:rPr>
          <w:rFonts w:eastAsia="Calibri"/>
          <w:snapToGrid/>
          <w:sz w:val="24"/>
          <w:szCs w:val="22"/>
          <w:lang w:eastAsia="en-US"/>
        </w:rPr>
        <w:t xml:space="preserve"> случае, если Поставщиком будет предложен аналог оригинальных расходных материалов от других производителей, такой Поставщик должен представить письменное подтверждение от производителя оргтехники на возможность использования данных аналогов в оборудовании производителя.</w:t>
      </w:r>
    </w:p>
    <w:p w:rsidR="00DD44D2" w:rsidRPr="00DD44D2" w:rsidRDefault="00DD44D2" w:rsidP="00DD44D2">
      <w:pPr>
        <w:spacing w:line="240" w:lineRule="auto"/>
        <w:ind w:firstLine="708"/>
        <w:contextualSpacing/>
        <w:rPr>
          <w:rFonts w:eastAsia="Calibri"/>
          <w:snapToGrid/>
          <w:sz w:val="24"/>
          <w:szCs w:val="22"/>
          <w:lang w:eastAsia="en-US"/>
        </w:rPr>
      </w:pPr>
      <w:r>
        <w:rPr>
          <w:rFonts w:eastAsia="Calibri"/>
          <w:snapToGrid/>
          <w:sz w:val="24"/>
          <w:szCs w:val="22"/>
          <w:lang w:eastAsia="en-US"/>
        </w:rPr>
        <w:t>4.6</w:t>
      </w:r>
      <w:r>
        <w:rPr>
          <w:rFonts w:eastAsia="Calibri"/>
          <w:snapToGrid/>
          <w:sz w:val="24"/>
          <w:szCs w:val="22"/>
          <w:lang w:eastAsia="en-US"/>
        </w:rPr>
        <w:t>.3</w:t>
      </w:r>
      <w:proofErr w:type="gramStart"/>
      <w:r>
        <w:rPr>
          <w:rFonts w:eastAsia="Calibri"/>
          <w:snapToGrid/>
          <w:sz w:val="24"/>
          <w:szCs w:val="22"/>
          <w:lang w:eastAsia="en-US"/>
        </w:rPr>
        <w:t xml:space="preserve"> </w:t>
      </w:r>
      <w:r w:rsidRPr="00DD44D2">
        <w:rPr>
          <w:rFonts w:eastAsia="Calibri"/>
          <w:snapToGrid/>
          <w:sz w:val="24"/>
          <w:szCs w:val="22"/>
          <w:lang w:eastAsia="en-US"/>
        </w:rPr>
        <w:t>Е</w:t>
      </w:r>
      <w:proofErr w:type="gramEnd"/>
      <w:r w:rsidRPr="00DD44D2">
        <w:rPr>
          <w:rFonts w:eastAsia="Calibri"/>
          <w:snapToGrid/>
          <w:sz w:val="24"/>
          <w:szCs w:val="22"/>
          <w:lang w:eastAsia="en-US"/>
        </w:rPr>
        <w:t xml:space="preserve">сли Поставщик предлагает замену (аналог) продукции </w:t>
      </w:r>
      <w:proofErr w:type="spellStart"/>
      <w:r w:rsidRPr="00DD44D2">
        <w:rPr>
          <w:rFonts w:eastAsia="Calibri"/>
          <w:snapToGrid/>
          <w:sz w:val="24"/>
          <w:szCs w:val="22"/>
          <w:lang w:eastAsia="en-US"/>
        </w:rPr>
        <w:t>Hewlett-Packard</w:t>
      </w:r>
      <w:proofErr w:type="spellEnd"/>
      <w:r w:rsidRPr="00DD44D2">
        <w:rPr>
          <w:rFonts w:eastAsia="Calibri"/>
          <w:snapToGrid/>
          <w:sz w:val="24"/>
          <w:szCs w:val="22"/>
          <w:lang w:eastAsia="en-US"/>
        </w:rPr>
        <w:t>, он обязан приложить к своей заявке развернутое сравнение технических характеристик предлагаемой им продукции.</w:t>
      </w:r>
    </w:p>
    <w:p w:rsidR="00DD44D2" w:rsidRPr="00DD44D2" w:rsidRDefault="00DD44D2" w:rsidP="00DD44D2">
      <w:pPr>
        <w:spacing w:line="240" w:lineRule="auto"/>
        <w:ind w:firstLine="708"/>
        <w:contextualSpacing/>
        <w:rPr>
          <w:rFonts w:eastAsia="Calibri"/>
          <w:snapToGrid/>
          <w:sz w:val="24"/>
          <w:szCs w:val="22"/>
          <w:lang w:eastAsia="en-US"/>
        </w:rPr>
      </w:pPr>
      <w:r>
        <w:rPr>
          <w:rFonts w:eastAsia="Calibri"/>
          <w:snapToGrid/>
          <w:sz w:val="24"/>
          <w:szCs w:val="22"/>
          <w:lang w:eastAsia="en-US"/>
        </w:rPr>
        <w:t>4.6</w:t>
      </w:r>
      <w:r>
        <w:rPr>
          <w:rFonts w:eastAsia="Calibri"/>
          <w:snapToGrid/>
          <w:sz w:val="24"/>
          <w:szCs w:val="22"/>
          <w:lang w:eastAsia="en-US"/>
        </w:rPr>
        <w:t>.4</w:t>
      </w:r>
      <w:r>
        <w:rPr>
          <w:rFonts w:eastAsia="Calibri"/>
          <w:snapToGrid/>
          <w:sz w:val="24"/>
          <w:szCs w:val="22"/>
          <w:lang w:eastAsia="en-US"/>
        </w:rPr>
        <w:t xml:space="preserve"> </w:t>
      </w:r>
      <w:r w:rsidRPr="00DD44D2">
        <w:rPr>
          <w:rFonts w:eastAsia="Calibri"/>
          <w:snapToGrid/>
          <w:sz w:val="24"/>
          <w:szCs w:val="22"/>
          <w:lang w:eastAsia="en-US"/>
        </w:rPr>
        <w:t xml:space="preserve">Требования к аналогичным расходным материалам (картриджам) </w:t>
      </w:r>
      <w:proofErr w:type="spellStart"/>
      <w:r w:rsidRPr="00DD44D2">
        <w:rPr>
          <w:rFonts w:eastAsia="Calibri"/>
          <w:snapToGrid/>
          <w:sz w:val="24"/>
          <w:szCs w:val="22"/>
          <w:lang w:eastAsia="en-US"/>
        </w:rPr>
        <w:t>Hewlett-Packard</w:t>
      </w:r>
      <w:proofErr w:type="spellEnd"/>
      <w:r w:rsidRPr="00DD44D2">
        <w:rPr>
          <w:rFonts w:eastAsia="Calibri"/>
          <w:snapToGrid/>
          <w:sz w:val="24"/>
          <w:szCs w:val="22"/>
          <w:lang w:eastAsia="en-US"/>
        </w:rPr>
        <w:t>:</w:t>
      </w:r>
    </w:p>
    <w:p w:rsidR="00DD44D2" w:rsidRPr="00DD44D2" w:rsidRDefault="00DD44D2" w:rsidP="00DD44D2">
      <w:pPr>
        <w:spacing w:line="240" w:lineRule="auto"/>
        <w:ind w:firstLine="0"/>
        <w:rPr>
          <w:rFonts w:eastAsia="Calibri"/>
          <w:snapToGrid/>
          <w:sz w:val="24"/>
          <w:szCs w:val="22"/>
          <w:lang w:eastAsia="en-US"/>
        </w:rPr>
      </w:pPr>
      <w:r w:rsidRPr="00DD44D2">
        <w:rPr>
          <w:rFonts w:eastAsia="Calibri"/>
          <w:snapToGrid/>
          <w:sz w:val="24"/>
          <w:szCs w:val="22"/>
          <w:lang w:eastAsia="en-US"/>
        </w:rPr>
        <w:t xml:space="preserve">- Аналогичные расходные материалы (картриджи) </w:t>
      </w:r>
      <w:proofErr w:type="spellStart"/>
      <w:r w:rsidRPr="00DD44D2">
        <w:rPr>
          <w:rFonts w:eastAsia="Calibri"/>
          <w:snapToGrid/>
          <w:sz w:val="24"/>
          <w:szCs w:val="22"/>
          <w:lang w:eastAsia="en-US"/>
        </w:rPr>
        <w:t>Hewlett-Packard</w:t>
      </w:r>
      <w:proofErr w:type="spellEnd"/>
      <w:r w:rsidRPr="00DD44D2">
        <w:rPr>
          <w:rFonts w:eastAsia="Calibri"/>
          <w:snapToGrid/>
          <w:sz w:val="24"/>
          <w:szCs w:val="22"/>
          <w:lang w:eastAsia="en-US"/>
        </w:rPr>
        <w:t xml:space="preserve"> должны быть произведены в РФ (подтверждается гарантийным письмом от Поставщика и Производителя расходного материала);</w:t>
      </w:r>
    </w:p>
    <w:p w:rsidR="00DD44D2" w:rsidRPr="00DD44D2" w:rsidRDefault="00DD44D2" w:rsidP="00DD44D2">
      <w:pPr>
        <w:spacing w:line="240" w:lineRule="auto"/>
        <w:ind w:firstLine="0"/>
        <w:rPr>
          <w:rFonts w:eastAsia="Calibri"/>
          <w:snapToGrid/>
          <w:sz w:val="24"/>
          <w:szCs w:val="22"/>
          <w:lang w:eastAsia="en-US"/>
        </w:rPr>
      </w:pPr>
      <w:r w:rsidRPr="00DD44D2">
        <w:rPr>
          <w:rFonts w:eastAsia="Calibri"/>
          <w:snapToGrid/>
          <w:sz w:val="24"/>
          <w:szCs w:val="22"/>
          <w:lang w:eastAsia="en-US"/>
        </w:rPr>
        <w:lastRenderedPageBreak/>
        <w:t xml:space="preserve">- Аналогичные расходные материалы (картриджи) </w:t>
      </w:r>
      <w:proofErr w:type="spellStart"/>
      <w:r w:rsidRPr="00DD44D2">
        <w:rPr>
          <w:rFonts w:eastAsia="Calibri"/>
          <w:snapToGrid/>
          <w:sz w:val="24"/>
          <w:szCs w:val="22"/>
          <w:lang w:eastAsia="en-US"/>
        </w:rPr>
        <w:t>Hewlett-Packard</w:t>
      </w:r>
      <w:proofErr w:type="spellEnd"/>
      <w:r w:rsidRPr="00DD44D2">
        <w:rPr>
          <w:rFonts w:eastAsia="Calibri"/>
          <w:snapToGrid/>
          <w:sz w:val="24"/>
          <w:szCs w:val="22"/>
          <w:lang w:eastAsia="en-US"/>
        </w:rPr>
        <w:t xml:space="preserve"> должны быть собраны из </w:t>
      </w:r>
      <w:proofErr w:type="gramStart"/>
      <w:r w:rsidRPr="00DD44D2">
        <w:rPr>
          <w:rFonts w:eastAsia="Calibri"/>
          <w:snapToGrid/>
          <w:sz w:val="24"/>
          <w:szCs w:val="22"/>
          <w:lang w:eastAsia="en-US"/>
        </w:rPr>
        <w:t>новых</w:t>
      </w:r>
      <w:proofErr w:type="gramEnd"/>
      <w:r w:rsidRPr="00DD44D2">
        <w:rPr>
          <w:rFonts w:eastAsia="Calibri"/>
          <w:snapToGrid/>
          <w:sz w:val="24"/>
          <w:szCs w:val="22"/>
          <w:lang w:eastAsia="en-US"/>
        </w:rPr>
        <w:t xml:space="preserve"> комплектующих (подтверждается гарантийным письмом от Поставщика и Производителя расходного материала);</w:t>
      </w:r>
    </w:p>
    <w:p w:rsidR="00DD44D2" w:rsidRPr="00DD44D2" w:rsidRDefault="00DD44D2" w:rsidP="00DD44D2">
      <w:pPr>
        <w:spacing w:line="240" w:lineRule="auto"/>
        <w:ind w:firstLine="0"/>
        <w:rPr>
          <w:rFonts w:eastAsia="Calibri"/>
          <w:snapToGrid/>
          <w:sz w:val="24"/>
          <w:szCs w:val="22"/>
          <w:lang w:eastAsia="en-US"/>
        </w:rPr>
      </w:pPr>
      <w:r w:rsidRPr="00DD44D2">
        <w:rPr>
          <w:rFonts w:eastAsia="Calibri"/>
          <w:snapToGrid/>
          <w:sz w:val="24"/>
          <w:szCs w:val="22"/>
          <w:lang w:eastAsia="en-US"/>
        </w:rPr>
        <w:t xml:space="preserve">- Ресурс печати аналогичных расходных материалов (картриджей) </w:t>
      </w:r>
      <w:proofErr w:type="spellStart"/>
      <w:r w:rsidRPr="00DD44D2">
        <w:rPr>
          <w:rFonts w:eastAsia="Calibri"/>
          <w:snapToGrid/>
          <w:sz w:val="24"/>
          <w:szCs w:val="22"/>
          <w:lang w:eastAsia="en-US"/>
        </w:rPr>
        <w:t>Hewlett-Packard</w:t>
      </w:r>
      <w:proofErr w:type="spellEnd"/>
      <w:r w:rsidRPr="00DD44D2">
        <w:rPr>
          <w:rFonts w:eastAsia="Calibri"/>
          <w:snapToGrid/>
          <w:sz w:val="24"/>
          <w:szCs w:val="22"/>
          <w:lang w:eastAsia="en-US"/>
        </w:rPr>
        <w:t xml:space="preserve"> должен быть не менее чем у оригинальных картриджей. В случае выявления заниженного ресурса печати у аналогичных расходных материалов (картриджей), замена данных картриджей должна быть произведена Поставщиком в течение 1 (одних) суток с момента выявления (подтверждается гарантийным письмом от Поставщика);</w:t>
      </w:r>
    </w:p>
    <w:p w:rsidR="00DD44D2" w:rsidRPr="00DD44D2" w:rsidRDefault="00DD44D2" w:rsidP="00DD44D2">
      <w:pPr>
        <w:spacing w:line="240" w:lineRule="auto"/>
        <w:ind w:firstLine="0"/>
        <w:rPr>
          <w:rFonts w:eastAsia="Calibri"/>
          <w:snapToGrid/>
          <w:sz w:val="24"/>
          <w:szCs w:val="22"/>
          <w:lang w:eastAsia="en-US"/>
        </w:rPr>
      </w:pPr>
      <w:r w:rsidRPr="00DD44D2">
        <w:rPr>
          <w:rFonts w:eastAsia="Calibri"/>
          <w:snapToGrid/>
          <w:sz w:val="24"/>
          <w:szCs w:val="22"/>
          <w:lang w:eastAsia="en-US"/>
        </w:rPr>
        <w:t>- В случае поломки оргтехники по вине аналогичных расходных материалов (картриджей), замена данной оргтехники должна быть произведена Поставщиком в течение 2 (двух) суток с момента предъявления претензии (подтверждается гарантийным письмом от Поставщика).</w:t>
      </w:r>
    </w:p>
    <w:p w:rsidR="00DD44D2" w:rsidRPr="00DD44D2" w:rsidRDefault="00DD44D2" w:rsidP="00DD44D2">
      <w:pPr>
        <w:spacing w:line="240" w:lineRule="auto"/>
        <w:ind w:firstLine="708"/>
        <w:rPr>
          <w:rFonts w:eastAsia="Calibri"/>
          <w:snapToGrid/>
          <w:sz w:val="24"/>
          <w:szCs w:val="22"/>
          <w:lang w:eastAsia="en-US"/>
        </w:rPr>
      </w:pPr>
      <w:r>
        <w:rPr>
          <w:rFonts w:eastAsia="Calibri"/>
          <w:snapToGrid/>
          <w:sz w:val="24"/>
          <w:szCs w:val="22"/>
          <w:lang w:eastAsia="en-US"/>
        </w:rPr>
        <w:t>4.6.</w:t>
      </w:r>
      <w:r>
        <w:rPr>
          <w:rFonts w:eastAsia="Calibri"/>
          <w:snapToGrid/>
          <w:sz w:val="24"/>
          <w:szCs w:val="22"/>
          <w:lang w:eastAsia="en-US"/>
        </w:rPr>
        <w:t>5</w:t>
      </w:r>
      <w:r>
        <w:rPr>
          <w:rFonts w:eastAsia="Calibri"/>
          <w:snapToGrid/>
          <w:sz w:val="24"/>
          <w:szCs w:val="22"/>
          <w:lang w:eastAsia="en-US"/>
        </w:rPr>
        <w:t xml:space="preserve"> </w:t>
      </w:r>
      <w:r w:rsidRPr="00DD44D2">
        <w:rPr>
          <w:rFonts w:eastAsia="Calibri"/>
          <w:snapToGrid/>
          <w:sz w:val="24"/>
          <w:szCs w:val="22"/>
          <w:lang w:eastAsia="en-US"/>
        </w:rPr>
        <w:t>Заказчик оставляет за собой право выезда на производство поставляемых аналогичных расходных материало</w:t>
      </w:r>
      <w:proofErr w:type="gramStart"/>
      <w:r w:rsidRPr="00DD44D2">
        <w:rPr>
          <w:rFonts w:eastAsia="Calibri"/>
          <w:snapToGrid/>
          <w:sz w:val="24"/>
          <w:szCs w:val="22"/>
          <w:lang w:eastAsia="en-US"/>
        </w:rPr>
        <w:t>в(</w:t>
      </w:r>
      <w:proofErr w:type="gramEnd"/>
      <w:r w:rsidRPr="00DD44D2">
        <w:rPr>
          <w:rFonts w:eastAsia="Calibri"/>
          <w:snapToGrid/>
          <w:sz w:val="24"/>
          <w:szCs w:val="22"/>
          <w:lang w:eastAsia="en-US"/>
        </w:rPr>
        <w:t>картриджей) с целью проверки соответствия технических требований к закупаемой продукции.</w:t>
      </w:r>
    </w:p>
    <w:p w:rsidR="009222A7" w:rsidRPr="00AA6287" w:rsidRDefault="009222A7" w:rsidP="00DD44D2">
      <w:pPr>
        <w:spacing w:line="240" w:lineRule="auto"/>
        <w:ind w:firstLine="708"/>
        <w:rPr>
          <w:snapToGrid/>
          <w:sz w:val="24"/>
          <w:szCs w:val="24"/>
        </w:rPr>
      </w:pPr>
    </w:p>
    <w:p w:rsidR="00931B0B" w:rsidRDefault="0017456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5</w:t>
      </w:r>
      <w:r w:rsidR="00931B0B" w:rsidRPr="000C6799">
        <w:rPr>
          <w:b/>
          <w:bCs/>
          <w:spacing w:val="-5"/>
          <w:sz w:val="24"/>
          <w:szCs w:val="24"/>
        </w:rPr>
        <w:t>. ПОРЯДОК И ФОРМА РАСЧЕТОВ</w:t>
      </w:r>
    </w:p>
    <w:p w:rsidR="00424233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5"/>
          <w:sz w:val="24"/>
          <w:szCs w:val="24"/>
        </w:rPr>
      </w:pPr>
    </w:p>
    <w:p w:rsidR="00FF1C68" w:rsidRPr="004D306C" w:rsidRDefault="00174567" w:rsidP="004D306C">
      <w:pPr>
        <w:shd w:val="clear" w:color="auto" w:fill="FFFFFF"/>
        <w:spacing w:line="240" w:lineRule="auto"/>
        <w:ind w:firstLine="709"/>
        <w:rPr>
          <w:spacing w:val="-11"/>
          <w:sz w:val="24"/>
          <w:szCs w:val="24"/>
        </w:rPr>
      </w:pPr>
      <w:r>
        <w:rPr>
          <w:bCs/>
          <w:spacing w:val="-5"/>
          <w:sz w:val="24"/>
          <w:szCs w:val="24"/>
        </w:rPr>
        <w:t>5</w:t>
      </w:r>
      <w:r w:rsidR="004A4D39" w:rsidRPr="004A4D39">
        <w:rPr>
          <w:bCs/>
          <w:spacing w:val="-5"/>
          <w:sz w:val="24"/>
          <w:szCs w:val="24"/>
        </w:rPr>
        <w:t>.1.</w:t>
      </w:r>
      <w:r w:rsidR="00FF1C68">
        <w:rPr>
          <w:bCs/>
          <w:spacing w:val="-5"/>
          <w:sz w:val="24"/>
          <w:szCs w:val="24"/>
        </w:rPr>
        <w:t xml:space="preserve"> </w:t>
      </w:r>
      <w:proofErr w:type="gramStart"/>
      <w:r w:rsidR="004D306C" w:rsidRPr="004D306C">
        <w:rPr>
          <w:spacing w:val="-11"/>
          <w:sz w:val="24"/>
          <w:szCs w:val="24"/>
        </w:rPr>
        <w:t xml:space="preserve">Оплата по настоящему Договору производится в форме безналичного расчета путем перечисления  денежных средств на </w:t>
      </w:r>
      <w:r w:rsidR="00215142">
        <w:rPr>
          <w:color w:val="000000"/>
          <w:spacing w:val="-5"/>
          <w:sz w:val="24"/>
          <w:szCs w:val="24"/>
        </w:rPr>
        <w:t>расчетный</w:t>
      </w:r>
      <w:r w:rsidR="004D306C" w:rsidRPr="004D306C">
        <w:rPr>
          <w:color w:val="000000"/>
          <w:spacing w:val="-5"/>
          <w:sz w:val="24"/>
          <w:szCs w:val="24"/>
        </w:rPr>
        <w:t xml:space="preserve"> счет банка </w:t>
      </w:r>
      <w:r w:rsidR="004D306C" w:rsidRPr="004D306C">
        <w:rPr>
          <w:spacing w:val="-11"/>
          <w:sz w:val="24"/>
          <w:szCs w:val="24"/>
        </w:rPr>
        <w:t xml:space="preserve">Поставщика, указанный в </w:t>
      </w:r>
      <w:r w:rsidR="004D306C" w:rsidRPr="00701661">
        <w:rPr>
          <w:spacing w:val="-11"/>
          <w:sz w:val="24"/>
          <w:szCs w:val="24"/>
        </w:rPr>
        <w:t>разделе 1</w:t>
      </w:r>
      <w:r>
        <w:rPr>
          <w:spacing w:val="-11"/>
          <w:sz w:val="24"/>
          <w:szCs w:val="24"/>
        </w:rPr>
        <w:t>3</w:t>
      </w:r>
      <w:r w:rsidR="004D306C" w:rsidRPr="004D306C">
        <w:rPr>
          <w:spacing w:val="-11"/>
          <w:sz w:val="24"/>
          <w:szCs w:val="24"/>
        </w:rPr>
        <w:t xml:space="preserve"> настоящего Договора, </w:t>
      </w:r>
      <w:r w:rsidR="006D0BDD">
        <w:rPr>
          <w:bCs/>
          <w:spacing w:val="-5"/>
          <w:sz w:val="24"/>
          <w:szCs w:val="24"/>
        </w:rPr>
        <w:t xml:space="preserve">в размере 100%, </w:t>
      </w:r>
      <w:r w:rsidR="004D306C" w:rsidRPr="004D306C">
        <w:rPr>
          <w:spacing w:val="-11"/>
          <w:sz w:val="24"/>
          <w:szCs w:val="24"/>
        </w:rPr>
        <w:t xml:space="preserve">в </w:t>
      </w:r>
      <w:r w:rsidR="001E1BCE">
        <w:rPr>
          <w:spacing w:val="-11"/>
          <w:sz w:val="24"/>
          <w:szCs w:val="24"/>
        </w:rPr>
        <w:t>срок не более</w:t>
      </w:r>
      <w:r w:rsidR="004D306C" w:rsidRPr="004D306C">
        <w:rPr>
          <w:spacing w:val="-11"/>
          <w:sz w:val="24"/>
          <w:szCs w:val="24"/>
        </w:rPr>
        <w:t xml:space="preserve"> 30 календарных дней с даты подписания Покупателем т</w:t>
      </w:r>
      <w:r w:rsidR="004D306C" w:rsidRPr="004D306C">
        <w:rPr>
          <w:sz w:val="24"/>
          <w:szCs w:val="24"/>
        </w:rPr>
        <w:t>оварной накладной</w:t>
      </w:r>
      <w:r w:rsidR="004D306C" w:rsidRPr="004D306C">
        <w:rPr>
          <w:spacing w:val="-11"/>
          <w:sz w:val="24"/>
          <w:szCs w:val="24"/>
        </w:rPr>
        <w:t xml:space="preserve">  на основании выставленных документов</w:t>
      </w:r>
      <w:r w:rsidR="005D15C3" w:rsidRPr="005D15C3">
        <w:rPr>
          <w:spacing w:val="-11"/>
          <w:sz w:val="24"/>
          <w:szCs w:val="24"/>
        </w:rPr>
        <w:t xml:space="preserve"> (</w:t>
      </w:r>
      <w:r w:rsidR="005D15C3" w:rsidRPr="004D306C">
        <w:rPr>
          <w:spacing w:val="-11"/>
          <w:sz w:val="24"/>
          <w:szCs w:val="24"/>
        </w:rPr>
        <w:t xml:space="preserve">счета-фактуры и </w:t>
      </w:r>
      <w:r w:rsidR="005D15C3">
        <w:rPr>
          <w:spacing w:val="-11"/>
          <w:sz w:val="24"/>
          <w:szCs w:val="24"/>
        </w:rPr>
        <w:t>т. д)</w:t>
      </w:r>
      <w:r w:rsidR="004D306C" w:rsidRPr="004D306C">
        <w:rPr>
          <w:spacing w:val="-11"/>
          <w:sz w:val="24"/>
          <w:szCs w:val="24"/>
        </w:rPr>
        <w:t xml:space="preserve">, подтверждающих факт </w:t>
      </w:r>
      <w:r w:rsidR="00AB4CBE">
        <w:rPr>
          <w:spacing w:val="-11"/>
          <w:sz w:val="24"/>
          <w:szCs w:val="24"/>
        </w:rPr>
        <w:t xml:space="preserve">поставки </w:t>
      </w:r>
      <w:r w:rsidR="005A7972">
        <w:rPr>
          <w:spacing w:val="-11"/>
          <w:sz w:val="24"/>
          <w:szCs w:val="24"/>
        </w:rPr>
        <w:t xml:space="preserve">партии </w:t>
      </w:r>
      <w:r w:rsidR="00AB4CBE">
        <w:rPr>
          <w:spacing w:val="-11"/>
          <w:sz w:val="24"/>
          <w:szCs w:val="24"/>
        </w:rPr>
        <w:t>продукции</w:t>
      </w:r>
      <w:r w:rsidR="004D306C" w:rsidRPr="004D306C">
        <w:rPr>
          <w:spacing w:val="-11"/>
          <w:sz w:val="24"/>
          <w:szCs w:val="24"/>
        </w:rPr>
        <w:t xml:space="preserve">, в соответствии с перечнем, указанным в </w:t>
      </w:r>
      <w:r w:rsidR="004D306C" w:rsidRPr="00701661">
        <w:rPr>
          <w:spacing w:val="-11"/>
          <w:sz w:val="24"/>
          <w:szCs w:val="24"/>
        </w:rPr>
        <w:t>пунктах</w:t>
      </w:r>
      <w:proofErr w:type="gramEnd"/>
      <w:r w:rsidR="004D306C" w:rsidRPr="00701661">
        <w:rPr>
          <w:spacing w:val="-11"/>
          <w:sz w:val="24"/>
          <w:szCs w:val="24"/>
        </w:rPr>
        <w:t xml:space="preserve"> </w:t>
      </w:r>
      <w:r w:rsidR="00701661" w:rsidRPr="00701661">
        <w:rPr>
          <w:spacing w:val="-11"/>
          <w:sz w:val="24"/>
          <w:szCs w:val="24"/>
        </w:rPr>
        <w:t>3</w:t>
      </w:r>
      <w:r w:rsidR="004D306C" w:rsidRPr="00701661">
        <w:rPr>
          <w:spacing w:val="-11"/>
          <w:sz w:val="24"/>
          <w:szCs w:val="24"/>
        </w:rPr>
        <w:t>.</w:t>
      </w:r>
      <w:r w:rsidR="00983E3F">
        <w:rPr>
          <w:spacing w:val="-11"/>
          <w:sz w:val="24"/>
          <w:szCs w:val="24"/>
        </w:rPr>
        <w:t>5</w:t>
      </w:r>
      <w:r w:rsidR="004D306C" w:rsidRPr="00701661">
        <w:rPr>
          <w:spacing w:val="-11"/>
          <w:sz w:val="24"/>
          <w:szCs w:val="24"/>
        </w:rPr>
        <w:t xml:space="preserve">., </w:t>
      </w:r>
      <w:r w:rsidR="00701661" w:rsidRPr="00701661">
        <w:rPr>
          <w:spacing w:val="-11"/>
          <w:sz w:val="24"/>
          <w:szCs w:val="24"/>
        </w:rPr>
        <w:t>3</w:t>
      </w:r>
      <w:r w:rsidR="004D306C" w:rsidRPr="00701661">
        <w:rPr>
          <w:spacing w:val="-11"/>
          <w:sz w:val="24"/>
          <w:szCs w:val="24"/>
        </w:rPr>
        <w:t>.</w:t>
      </w:r>
      <w:r w:rsidR="00983E3F">
        <w:rPr>
          <w:spacing w:val="-11"/>
          <w:sz w:val="24"/>
          <w:szCs w:val="24"/>
        </w:rPr>
        <w:t>6</w:t>
      </w:r>
      <w:r w:rsidR="004D306C" w:rsidRPr="00701661">
        <w:rPr>
          <w:spacing w:val="-11"/>
          <w:sz w:val="24"/>
          <w:szCs w:val="24"/>
        </w:rPr>
        <w:t>.</w:t>
      </w:r>
      <w:r w:rsidR="004D306C" w:rsidRPr="004D306C">
        <w:rPr>
          <w:spacing w:val="-11"/>
          <w:sz w:val="24"/>
          <w:szCs w:val="24"/>
        </w:rPr>
        <w:t xml:space="preserve"> настоящего Договора.</w:t>
      </w:r>
    </w:p>
    <w:p w:rsidR="004D306C" w:rsidRPr="004D306C" w:rsidRDefault="00174567" w:rsidP="004D306C">
      <w:pPr>
        <w:pStyle w:val="ae"/>
        <w:spacing w:after="120"/>
        <w:ind w:left="0" w:right="14" w:firstLine="709"/>
        <w:jc w:val="both"/>
        <w:rPr>
          <w:spacing w:val="-11"/>
        </w:rPr>
      </w:pPr>
      <w:r>
        <w:rPr>
          <w:spacing w:val="-11"/>
        </w:rPr>
        <w:t>5</w:t>
      </w:r>
      <w:r w:rsidR="004D306C" w:rsidRPr="004D306C">
        <w:rPr>
          <w:spacing w:val="-11"/>
        </w:rPr>
        <w:t>.</w:t>
      </w:r>
      <w:r w:rsidR="006D0BDD">
        <w:rPr>
          <w:spacing w:val="-11"/>
        </w:rPr>
        <w:t>2</w:t>
      </w:r>
      <w:r w:rsidR="004D306C" w:rsidRPr="004D306C">
        <w:rPr>
          <w:spacing w:val="-11"/>
        </w:rPr>
        <w:t xml:space="preserve"> Днем осуществления платежа считается дата списания денежных сре</w:t>
      </w:r>
      <w:proofErr w:type="gramStart"/>
      <w:r w:rsidR="004D306C" w:rsidRPr="004D306C">
        <w:rPr>
          <w:spacing w:val="-11"/>
        </w:rPr>
        <w:t xml:space="preserve">дств с </w:t>
      </w:r>
      <w:r w:rsidR="00357FF1">
        <w:rPr>
          <w:color w:val="000000"/>
          <w:spacing w:val="-5"/>
        </w:rPr>
        <w:t>к</w:t>
      </w:r>
      <w:proofErr w:type="gramEnd"/>
      <w:r w:rsidR="00357FF1">
        <w:rPr>
          <w:color w:val="000000"/>
          <w:spacing w:val="-5"/>
        </w:rPr>
        <w:t>орреспондентского</w:t>
      </w:r>
      <w:r w:rsidR="004D306C" w:rsidRPr="004D306C">
        <w:rPr>
          <w:color w:val="000000"/>
          <w:spacing w:val="-5"/>
        </w:rPr>
        <w:t xml:space="preserve"> счета банка</w:t>
      </w:r>
      <w:r w:rsidR="007B6E36">
        <w:rPr>
          <w:color w:val="000000"/>
          <w:spacing w:val="-5"/>
        </w:rPr>
        <w:t>,</w:t>
      </w:r>
      <w:r w:rsidR="004D306C" w:rsidRPr="004D306C">
        <w:rPr>
          <w:color w:val="000000"/>
          <w:spacing w:val="-5"/>
        </w:rPr>
        <w:t xml:space="preserve"> обслуживающего </w:t>
      </w:r>
      <w:r w:rsidR="004D306C" w:rsidRPr="004D306C">
        <w:rPr>
          <w:spacing w:val="-11"/>
        </w:rPr>
        <w:t>Покупателя.</w:t>
      </w:r>
    </w:p>
    <w:p w:rsidR="004D306C" w:rsidRPr="00091A8F" w:rsidRDefault="00174567" w:rsidP="00091A8F">
      <w:pPr>
        <w:pStyle w:val="ae"/>
        <w:ind w:left="0" w:firstLine="709"/>
        <w:jc w:val="both"/>
        <w:rPr>
          <w:spacing w:val="-11"/>
        </w:rPr>
      </w:pPr>
      <w:r>
        <w:rPr>
          <w:spacing w:val="-11"/>
        </w:rPr>
        <w:t>5</w:t>
      </w:r>
      <w:r w:rsidR="004D306C" w:rsidRPr="004D306C">
        <w:rPr>
          <w:spacing w:val="-11"/>
        </w:rPr>
        <w:t>.</w:t>
      </w:r>
      <w:r w:rsidR="006D0BDD">
        <w:rPr>
          <w:spacing w:val="-11"/>
        </w:rPr>
        <w:t>3</w:t>
      </w:r>
      <w:r w:rsidR="004D306C" w:rsidRPr="004D306C">
        <w:rPr>
          <w:spacing w:val="-11"/>
        </w:rPr>
        <w:t>. 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:rsidR="00931B0B" w:rsidRPr="000C6799" w:rsidRDefault="00174567" w:rsidP="00091A8F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5</w:t>
      </w:r>
      <w:r w:rsidR="00931B0B" w:rsidRPr="000C6799">
        <w:rPr>
          <w:spacing w:val="-5"/>
          <w:sz w:val="24"/>
          <w:szCs w:val="24"/>
        </w:rPr>
        <w:t>.</w:t>
      </w:r>
      <w:r w:rsidR="006D0BDD">
        <w:rPr>
          <w:spacing w:val="-5"/>
          <w:sz w:val="24"/>
          <w:szCs w:val="24"/>
        </w:rPr>
        <w:t>4</w:t>
      </w:r>
      <w:r w:rsidR="00931B0B" w:rsidRPr="000C6799">
        <w:rPr>
          <w:spacing w:val="-5"/>
          <w:sz w:val="24"/>
          <w:szCs w:val="24"/>
        </w:rPr>
        <w:t>.</w:t>
      </w:r>
      <w:r w:rsidR="0014293C">
        <w:rPr>
          <w:spacing w:val="-5"/>
          <w:sz w:val="24"/>
          <w:szCs w:val="24"/>
        </w:rPr>
        <w:t xml:space="preserve"> </w:t>
      </w:r>
      <w:r w:rsidR="005A7972">
        <w:rPr>
          <w:spacing w:val="-5"/>
          <w:sz w:val="24"/>
          <w:szCs w:val="24"/>
        </w:rPr>
        <w:t xml:space="preserve">Поставка </w:t>
      </w:r>
      <w:r w:rsidR="00B57FA8">
        <w:rPr>
          <w:spacing w:val="-5"/>
          <w:sz w:val="24"/>
          <w:szCs w:val="24"/>
        </w:rPr>
        <w:t>продукции</w:t>
      </w:r>
      <w:r w:rsidR="00666454">
        <w:rPr>
          <w:spacing w:val="-5"/>
          <w:sz w:val="24"/>
          <w:szCs w:val="24"/>
        </w:rPr>
        <w:t xml:space="preserve">  </w:t>
      </w:r>
      <w:r w:rsidR="00931B0B" w:rsidRPr="000C6799">
        <w:rPr>
          <w:spacing w:val="-5"/>
          <w:sz w:val="24"/>
          <w:szCs w:val="24"/>
        </w:rPr>
        <w:t xml:space="preserve">производится по согласованным в настоящем </w:t>
      </w:r>
      <w:r w:rsidR="00A614D9">
        <w:rPr>
          <w:spacing w:val="-5"/>
          <w:sz w:val="24"/>
          <w:szCs w:val="24"/>
        </w:rPr>
        <w:t>Договор</w:t>
      </w:r>
      <w:r w:rsidR="00931B0B" w:rsidRPr="000C6799">
        <w:rPr>
          <w:spacing w:val="-5"/>
          <w:sz w:val="24"/>
          <w:szCs w:val="24"/>
        </w:rPr>
        <w:t>е ценам.</w:t>
      </w:r>
    </w:p>
    <w:p w:rsidR="00931B0B" w:rsidRPr="00FF1C68" w:rsidRDefault="0017456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5</w:t>
      </w:r>
      <w:r w:rsidR="001264FF">
        <w:rPr>
          <w:spacing w:val="-6"/>
          <w:sz w:val="24"/>
          <w:szCs w:val="24"/>
        </w:rPr>
        <w:t>.</w:t>
      </w:r>
      <w:r w:rsidR="006D0BDD">
        <w:rPr>
          <w:spacing w:val="-6"/>
          <w:sz w:val="24"/>
          <w:szCs w:val="24"/>
        </w:rPr>
        <w:t>5</w:t>
      </w:r>
      <w:r w:rsidR="0014293C">
        <w:rPr>
          <w:spacing w:val="-6"/>
          <w:sz w:val="24"/>
          <w:szCs w:val="24"/>
        </w:rPr>
        <w:t xml:space="preserve">. </w:t>
      </w:r>
      <w:r w:rsidR="00931B0B" w:rsidRPr="000C6799">
        <w:rPr>
          <w:spacing w:val="-6"/>
          <w:sz w:val="24"/>
          <w:szCs w:val="24"/>
        </w:rPr>
        <w:t>Поставщик обязан предоставить Покупателю счет-фактуру в соответствии с требованиями налогового законодательства.</w:t>
      </w:r>
    </w:p>
    <w:p w:rsidR="008353D2" w:rsidRPr="00BA4008" w:rsidRDefault="00174567" w:rsidP="002A6304">
      <w:pPr>
        <w:shd w:val="clear" w:color="auto" w:fill="FFFFFF"/>
        <w:spacing w:line="240" w:lineRule="auto"/>
        <w:ind w:firstLine="709"/>
        <w:rPr>
          <w:sz w:val="24"/>
          <w:szCs w:val="24"/>
        </w:rPr>
      </w:pPr>
      <w:r>
        <w:rPr>
          <w:spacing w:val="-6"/>
          <w:sz w:val="24"/>
          <w:szCs w:val="24"/>
        </w:rPr>
        <w:t>5</w:t>
      </w:r>
      <w:r w:rsidR="008353D2">
        <w:rPr>
          <w:spacing w:val="-6"/>
          <w:sz w:val="24"/>
          <w:szCs w:val="24"/>
        </w:rPr>
        <w:t>.</w:t>
      </w:r>
      <w:r w:rsidR="006D0BDD">
        <w:rPr>
          <w:spacing w:val="-6"/>
          <w:sz w:val="24"/>
          <w:szCs w:val="24"/>
        </w:rPr>
        <w:t>6</w:t>
      </w:r>
      <w:r w:rsidR="008353D2">
        <w:rPr>
          <w:spacing w:val="-6"/>
          <w:sz w:val="24"/>
          <w:szCs w:val="24"/>
        </w:rPr>
        <w:t xml:space="preserve">. </w:t>
      </w:r>
      <w:r w:rsidR="0097347D">
        <w:rPr>
          <w:sz w:val="24"/>
          <w:szCs w:val="24"/>
        </w:rPr>
        <w:t>Поставщик</w:t>
      </w:r>
      <w:r w:rsidR="008353D2" w:rsidRPr="008353D2">
        <w:rPr>
          <w:sz w:val="24"/>
          <w:szCs w:val="24"/>
        </w:rPr>
        <w:t xml:space="preserve"> обязуется подписать акт сверки расчетов в течение 14 дней с момента его получения от </w:t>
      </w:r>
      <w:r w:rsidR="0097347D">
        <w:rPr>
          <w:sz w:val="24"/>
          <w:szCs w:val="24"/>
        </w:rPr>
        <w:t>Покупателя</w:t>
      </w:r>
      <w:r w:rsidR="008353D2" w:rsidRPr="008353D2">
        <w:rPr>
          <w:sz w:val="24"/>
          <w:szCs w:val="24"/>
        </w:rPr>
        <w:t>. В случае если в течение 14 дней с момента п</w:t>
      </w:r>
      <w:r w:rsidR="00EF6345">
        <w:rPr>
          <w:sz w:val="24"/>
          <w:szCs w:val="24"/>
        </w:rPr>
        <w:t xml:space="preserve">олучения акта сверки Поставщик </w:t>
      </w:r>
      <w:r w:rsidR="008353D2" w:rsidRPr="008353D2">
        <w:rPr>
          <w:sz w:val="24"/>
          <w:szCs w:val="24"/>
        </w:rPr>
        <w:t xml:space="preserve"> не подпишет его и не предоставит </w:t>
      </w:r>
      <w:r w:rsidR="00EF6345">
        <w:rPr>
          <w:sz w:val="24"/>
          <w:szCs w:val="24"/>
        </w:rPr>
        <w:t>Покупателю</w:t>
      </w:r>
      <w:r w:rsidR="008353D2" w:rsidRPr="008353D2">
        <w:rPr>
          <w:sz w:val="24"/>
          <w:szCs w:val="24"/>
        </w:rPr>
        <w:t xml:space="preserve"> мотивированные возражения по нему, акт считается согласованным </w:t>
      </w:r>
      <w:r w:rsidR="00EF6345">
        <w:rPr>
          <w:sz w:val="24"/>
          <w:szCs w:val="24"/>
        </w:rPr>
        <w:t>Поставщиком.</w:t>
      </w:r>
    </w:p>
    <w:p w:rsidR="00BA4008" w:rsidRDefault="00BA4008" w:rsidP="00BA4008">
      <w:pPr>
        <w:pStyle w:val="ae"/>
        <w:spacing w:after="120"/>
        <w:ind w:left="0" w:right="14" w:firstLine="709"/>
        <w:jc w:val="both"/>
        <w:rPr>
          <w:spacing w:val="-11"/>
        </w:rPr>
      </w:pPr>
      <w:r w:rsidRPr="00BA4008">
        <w:rPr>
          <w:spacing w:val="-11"/>
        </w:rPr>
        <w:t>5.</w:t>
      </w:r>
      <w:r w:rsidR="006D0BDD">
        <w:rPr>
          <w:spacing w:val="-11"/>
        </w:rPr>
        <w:t>7</w:t>
      </w:r>
      <w:r w:rsidRPr="00BA4008">
        <w:rPr>
          <w:spacing w:val="-11"/>
        </w:rPr>
        <w:t xml:space="preserve"> Стороны пришли к соглашению о том, что к отношениям Сторон не применяются положения ст.317.1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CE4E73" w:rsidRPr="00CE4E73" w:rsidRDefault="00CE4E73" w:rsidP="00CE4E73">
      <w:pPr>
        <w:shd w:val="clear" w:color="auto" w:fill="FFFFFF"/>
        <w:tabs>
          <w:tab w:val="num" w:pos="900"/>
        </w:tabs>
        <w:spacing w:line="240" w:lineRule="auto"/>
        <w:ind w:firstLine="709"/>
        <w:rPr>
          <w:caps/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5.8 </w:t>
      </w:r>
      <w:r w:rsidRPr="00CE4E73">
        <w:rPr>
          <w:snapToGrid/>
          <w:sz w:val="24"/>
          <w:szCs w:val="24"/>
        </w:rPr>
        <w:t xml:space="preserve">Стороны договорились, что любые авансы, предварительные оплаты, отсрочки и рассрочки платежей в рамках настоящего договора не являются коммерческим кредитом по смыслу ст. 823 </w:t>
      </w:r>
      <w:r w:rsidRPr="00CE4E73">
        <w:rPr>
          <w:snapToGrid/>
          <w:szCs w:val="24"/>
        </w:rPr>
        <w:t>ГК РФ</w:t>
      </w:r>
      <w:r w:rsidRPr="00CE4E73">
        <w:rPr>
          <w:caps/>
          <w:snapToGrid/>
          <w:sz w:val="24"/>
          <w:szCs w:val="24"/>
        </w:rPr>
        <w:t>.</w:t>
      </w:r>
    </w:p>
    <w:p w:rsidR="00CE4E73" w:rsidRPr="00F55BE8" w:rsidRDefault="00CE4E73" w:rsidP="00BA4008">
      <w:pPr>
        <w:pStyle w:val="ae"/>
        <w:spacing w:after="120"/>
        <w:ind w:left="0" w:right="14" w:firstLine="709"/>
        <w:jc w:val="both"/>
        <w:rPr>
          <w:spacing w:val="-11"/>
        </w:rPr>
      </w:pPr>
    </w:p>
    <w:p w:rsidR="00931B0B" w:rsidRDefault="00A25C0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6"/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6</w:t>
      </w:r>
      <w:r w:rsidR="00931B0B" w:rsidRPr="000C6799">
        <w:rPr>
          <w:b/>
          <w:bCs/>
          <w:spacing w:val="-6"/>
          <w:sz w:val="24"/>
          <w:szCs w:val="24"/>
        </w:rPr>
        <w:t>.</w:t>
      </w:r>
      <w:r w:rsidR="0014293C">
        <w:rPr>
          <w:b/>
          <w:bCs/>
          <w:spacing w:val="-6"/>
          <w:sz w:val="24"/>
          <w:szCs w:val="24"/>
        </w:rPr>
        <w:t xml:space="preserve"> </w:t>
      </w:r>
      <w:r w:rsidR="00931B0B" w:rsidRPr="000C6799">
        <w:rPr>
          <w:b/>
          <w:bCs/>
          <w:spacing w:val="-6"/>
          <w:sz w:val="24"/>
          <w:szCs w:val="24"/>
        </w:rPr>
        <w:t>ГАРАНТИЙНЫЕ ОБЯЗАТЕЛЬСТВА</w:t>
      </w:r>
    </w:p>
    <w:p w:rsidR="00424233" w:rsidRPr="000C6799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6"/>
          <w:sz w:val="24"/>
          <w:szCs w:val="24"/>
        </w:rPr>
      </w:pPr>
    </w:p>
    <w:p w:rsidR="00666454" w:rsidRPr="0066645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666454">
        <w:rPr>
          <w:spacing w:val="-6"/>
          <w:sz w:val="24"/>
          <w:szCs w:val="24"/>
        </w:rPr>
        <w:t>.1. Поставщик гарант</w:t>
      </w:r>
      <w:r w:rsidR="005F3431">
        <w:rPr>
          <w:spacing w:val="-6"/>
          <w:sz w:val="24"/>
          <w:szCs w:val="24"/>
        </w:rPr>
        <w:t>ирует соответствие поставляем</w:t>
      </w:r>
      <w:r w:rsidR="00B57FA8">
        <w:rPr>
          <w:spacing w:val="-6"/>
          <w:sz w:val="24"/>
          <w:szCs w:val="24"/>
        </w:rPr>
        <w:t>ой</w:t>
      </w:r>
      <w:r w:rsidR="005F3431">
        <w:rPr>
          <w:spacing w:val="-6"/>
          <w:sz w:val="24"/>
          <w:szCs w:val="24"/>
        </w:rPr>
        <w:t xml:space="preserve"> </w:t>
      </w:r>
      <w:r w:rsidR="00B57FA8">
        <w:rPr>
          <w:spacing w:val="-6"/>
          <w:sz w:val="24"/>
          <w:szCs w:val="24"/>
        </w:rPr>
        <w:t>продукции</w:t>
      </w:r>
      <w:r w:rsidR="00666454" w:rsidRPr="00666454">
        <w:rPr>
          <w:spacing w:val="-6"/>
          <w:sz w:val="24"/>
          <w:szCs w:val="24"/>
        </w:rPr>
        <w:t xml:space="preserve"> техническим спецификациям и существующим стандартам страны-производителя.</w:t>
      </w:r>
    </w:p>
    <w:p w:rsidR="0073441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484525">
        <w:rPr>
          <w:spacing w:val="-6"/>
          <w:sz w:val="24"/>
          <w:szCs w:val="24"/>
        </w:rPr>
        <w:t xml:space="preserve">.2. </w:t>
      </w:r>
      <w:r w:rsidR="008E66C7" w:rsidRPr="00484525">
        <w:rPr>
          <w:spacing w:val="-6"/>
          <w:sz w:val="24"/>
          <w:szCs w:val="24"/>
        </w:rPr>
        <w:t>Гарантийный срок на поставляемую</w:t>
      </w:r>
      <w:r w:rsidR="00666454" w:rsidRPr="00484525">
        <w:rPr>
          <w:spacing w:val="-6"/>
          <w:sz w:val="24"/>
          <w:szCs w:val="24"/>
        </w:rPr>
        <w:t xml:space="preserve"> </w:t>
      </w:r>
      <w:r w:rsidR="008E66C7" w:rsidRPr="00484525">
        <w:rPr>
          <w:spacing w:val="-6"/>
          <w:sz w:val="24"/>
          <w:szCs w:val="24"/>
        </w:rPr>
        <w:t>продукцию определяется Гарантийным талоном, выдаваемым Поставщиком.</w:t>
      </w:r>
    </w:p>
    <w:p w:rsidR="00666454" w:rsidRPr="0066645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666454">
        <w:rPr>
          <w:spacing w:val="-6"/>
          <w:sz w:val="24"/>
          <w:szCs w:val="24"/>
        </w:rPr>
        <w:t xml:space="preserve">.3. </w:t>
      </w:r>
      <w:r w:rsidR="00484525">
        <w:rPr>
          <w:spacing w:val="-6"/>
          <w:sz w:val="24"/>
          <w:szCs w:val="24"/>
        </w:rPr>
        <w:t>В случае обнаружения дефектов в период гарантийного срока замена продукции происходит в течение 3-х рабочих дней с момента заявки Покупателя.</w:t>
      </w:r>
    </w:p>
    <w:p w:rsidR="00666454" w:rsidRPr="0066645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CF677A">
        <w:rPr>
          <w:spacing w:val="-6"/>
          <w:sz w:val="24"/>
          <w:szCs w:val="24"/>
        </w:rPr>
        <w:t>.4</w:t>
      </w:r>
      <w:r w:rsidR="00666454" w:rsidRPr="00666454">
        <w:rPr>
          <w:spacing w:val="-6"/>
          <w:sz w:val="24"/>
          <w:szCs w:val="24"/>
        </w:rPr>
        <w:t xml:space="preserve">. Транспортные расходы в связи с проведением замены и/или ремонта </w:t>
      </w:r>
      <w:r w:rsidR="00484525">
        <w:rPr>
          <w:spacing w:val="-6"/>
          <w:sz w:val="24"/>
          <w:szCs w:val="24"/>
        </w:rPr>
        <w:t>продукции</w:t>
      </w:r>
      <w:r w:rsidR="00666454" w:rsidRPr="00666454">
        <w:rPr>
          <w:spacing w:val="-6"/>
          <w:sz w:val="24"/>
          <w:szCs w:val="24"/>
        </w:rPr>
        <w:t xml:space="preserve"> в рамках гарантии, включая расходы по транспортному страхованию, берет на себя Поставщик.</w:t>
      </w:r>
    </w:p>
    <w:p w:rsidR="00666454" w:rsidRDefault="00A25C07" w:rsidP="002A6304">
      <w:pPr>
        <w:shd w:val="clear" w:color="auto" w:fill="FFFFFF"/>
        <w:spacing w:line="240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5F0FA4">
        <w:rPr>
          <w:spacing w:val="-6"/>
          <w:sz w:val="24"/>
          <w:szCs w:val="24"/>
        </w:rPr>
        <w:t>.</w:t>
      </w:r>
      <w:r w:rsidR="00CF677A">
        <w:rPr>
          <w:spacing w:val="-6"/>
          <w:sz w:val="24"/>
          <w:szCs w:val="24"/>
        </w:rPr>
        <w:t>5</w:t>
      </w:r>
      <w:r w:rsidR="00666454" w:rsidRPr="00666454">
        <w:rPr>
          <w:spacing w:val="-6"/>
          <w:sz w:val="24"/>
          <w:szCs w:val="24"/>
        </w:rPr>
        <w:t xml:space="preserve">. </w:t>
      </w:r>
      <w:r w:rsidR="00666454" w:rsidRPr="00484525">
        <w:rPr>
          <w:spacing w:val="-6"/>
          <w:sz w:val="24"/>
          <w:szCs w:val="24"/>
        </w:rPr>
        <w:t xml:space="preserve">Гарантийный срок на запчасти, поставляемые вместе с </w:t>
      </w:r>
      <w:r w:rsidR="00484525" w:rsidRPr="00484525">
        <w:rPr>
          <w:spacing w:val="-6"/>
          <w:sz w:val="24"/>
          <w:szCs w:val="24"/>
        </w:rPr>
        <w:t>продукцией</w:t>
      </w:r>
      <w:r w:rsidR="00666454" w:rsidRPr="00484525">
        <w:rPr>
          <w:spacing w:val="-6"/>
          <w:sz w:val="24"/>
          <w:szCs w:val="24"/>
        </w:rPr>
        <w:t>, истекает одновременно с истече</w:t>
      </w:r>
      <w:r w:rsidR="00484525" w:rsidRPr="00484525">
        <w:rPr>
          <w:spacing w:val="-6"/>
          <w:sz w:val="24"/>
          <w:szCs w:val="24"/>
        </w:rPr>
        <w:t>нием гарантии на соответствующую</w:t>
      </w:r>
      <w:r w:rsidR="00666454" w:rsidRPr="00484525">
        <w:rPr>
          <w:spacing w:val="-6"/>
          <w:sz w:val="24"/>
          <w:szCs w:val="24"/>
        </w:rPr>
        <w:t xml:space="preserve"> </w:t>
      </w:r>
      <w:r w:rsidR="00484525" w:rsidRPr="00484525">
        <w:rPr>
          <w:spacing w:val="-6"/>
          <w:sz w:val="24"/>
          <w:szCs w:val="24"/>
        </w:rPr>
        <w:t>продукцию</w:t>
      </w:r>
      <w:r w:rsidR="00666454" w:rsidRPr="00666454">
        <w:rPr>
          <w:spacing w:val="-6"/>
          <w:sz w:val="24"/>
          <w:szCs w:val="24"/>
        </w:rPr>
        <w:t>.</w:t>
      </w:r>
    </w:p>
    <w:p w:rsidR="00931B0B" w:rsidRDefault="00A25C0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6"/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lastRenderedPageBreak/>
        <w:t>7</w:t>
      </w:r>
      <w:r w:rsidR="00931B0B" w:rsidRPr="000C6799">
        <w:rPr>
          <w:b/>
          <w:bCs/>
          <w:spacing w:val="-6"/>
          <w:sz w:val="24"/>
          <w:szCs w:val="24"/>
        </w:rPr>
        <w:t>. ОТВЕТСТВЕННОСТЬ СТОРОН</w:t>
      </w:r>
    </w:p>
    <w:p w:rsidR="00424233" w:rsidRPr="000C6799" w:rsidRDefault="00424233" w:rsidP="002A6304">
      <w:pPr>
        <w:shd w:val="clear" w:color="auto" w:fill="FFFFFF"/>
        <w:spacing w:line="240" w:lineRule="auto"/>
        <w:ind w:firstLine="709"/>
        <w:jc w:val="center"/>
        <w:rPr>
          <w:sz w:val="24"/>
          <w:szCs w:val="24"/>
        </w:rPr>
      </w:pPr>
    </w:p>
    <w:p w:rsidR="0014293C" w:rsidRDefault="00A25C07" w:rsidP="00172965">
      <w:pPr>
        <w:shd w:val="clear" w:color="auto" w:fill="FFFFFF"/>
        <w:spacing w:line="240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7</w:t>
      </w:r>
      <w:r w:rsidR="00931B0B" w:rsidRPr="000C6799">
        <w:rPr>
          <w:spacing w:val="-5"/>
          <w:sz w:val="24"/>
          <w:szCs w:val="24"/>
        </w:rPr>
        <w:t>.1.</w:t>
      </w:r>
      <w:r w:rsidR="0014293C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За ненадлежащее исполнение обязательств по настоящему </w:t>
      </w:r>
      <w:r w:rsidR="00A614D9">
        <w:rPr>
          <w:spacing w:val="-5"/>
          <w:sz w:val="24"/>
          <w:szCs w:val="24"/>
        </w:rPr>
        <w:t>Договор</w:t>
      </w:r>
      <w:r w:rsidR="00931B0B" w:rsidRPr="000C6799">
        <w:rPr>
          <w:spacing w:val="-5"/>
          <w:sz w:val="24"/>
          <w:szCs w:val="24"/>
        </w:rPr>
        <w:t xml:space="preserve">у стороны несут ответственность в соответствии с действующим законодательством РФ. </w:t>
      </w:r>
    </w:p>
    <w:p w:rsidR="004D306C" w:rsidRDefault="00A25C07" w:rsidP="00701661">
      <w:pPr>
        <w:pStyle w:val="ae"/>
        <w:spacing w:after="120"/>
        <w:ind w:left="0" w:right="14" w:firstLine="709"/>
        <w:jc w:val="both"/>
        <w:rPr>
          <w:spacing w:val="-11"/>
        </w:rPr>
      </w:pPr>
      <w:r>
        <w:rPr>
          <w:spacing w:val="-5"/>
        </w:rPr>
        <w:t>7</w:t>
      </w:r>
      <w:r w:rsidR="004D306C">
        <w:rPr>
          <w:spacing w:val="-5"/>
        </w:rPr>
        <w:t xml:space="preserve">.2. </w:t>
      </w:r>
      <w:r w:rsidR="004D306C" w:rsidRPr="00091A8F">
        <w:rPr>
          <w:spacing w:val="-11"/>
        </w:rPr>
        <w:t xml:space="preserve">За нарушение Поставщиком сроков исполнения обязательств по предоставлению документов в соответствии пунктами  с </w:t>
      </w:r>
      <w:r w:rsidR="00174567">
        <w:rPr>
          <w:spacing w:val="-11"/>
        </w:rPr>
        <w:t>5</w:t>
      </w:r>
      <w:r w:rsidR="00701661" w:rsidRPr="00701661">
        <w:rPr>
          <w:spacing w:val="-11"/>
        </w:rPr>
        <w:t>.</w:t>
      </w:r>
      <w:r w:rsidR="006D0BDD">
        <w:rPr>
          <w:spacing w:val="-11"/>
        </w:rPr>
        <w:t>3</w:t>
      </w:r>
      <w:r w:rsidR="00701661" w:rsidRPr="00701661">
        <w:rPr>
          <w:spacing w:val="-11"/>
        </w:rPr>
        <w:t>., 3.</w:t>
      </w:r>
      <w:r w:rsidR="007077BA" w:rsidRPr="007077BA">
        <w:rPr>
          <w:spacing w:val="-11"/>
        </w:rPr>
        <w:t>5</w:t>
      </w:r>
      <w:r w:rsidR="00701661" w:rsidRPr="00701661">
        <w:rPr>
          <w:spacing w:val="-11"/>
        </w:rPr>
        <w:t>., 3.</w:t>
      </w:r>
      <w:r w:rsidR="007077BA" w:rsidRPr="007077BA">
        <w:rPr>
          <w:spacing w:val="-11"/>
        </w:rPr>
        <w:t>6</w:t>
      </w:r>
      <w:r w:rsidR="00701661" w:rsidRPr="00701661">
        <w:rPr>
          <w:spacing w:val="-11"/>
        </w:rPr>
        <w:t>., 3.</w:t>
      </w:r>
      <w:r w:rsidR="007077BA" w:rsidRPr="007077BA">
        <w:rPr>
          <w:spacing w:val="-11"/>
        </w:rPr>
        <w:t>7</w:t>
      </w:r>
      <w:r w:rsidR="00701661" w:rsidRPr="00701661">
        <w:rPr>
          <w:spacing w:val="-11"/>
        </w:rPr>
        <w:t>.</w:t>
      </w:r>
      <w:r w:rsidR="004D306C" w:rsidRPr="00091A8F">
        <w:rPr>
          <w:spacing w:val="-11"/>
        </w:rPr>
        <w:t xml:space="preserve"> 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с пунктами </w:t>
      </w:r>
      <w:r w:rsidR="007077BA">
        <w:rPr>
          <w:spacing w:val="-11"/>
        </w:rPr>
        <w:t>5</w:t>
      </w:r>
      <w:r w:rsidR="007077BA" w:rsidRPr="00701661">
        <w:rPr>
          <w:spacing w:val="-11"/>
        </w:rPr>
        <w:t>.</w:t>
      </w:r>
      <w:r w:rsidR="007077BA">
        <w:rPr>
          <w:spacing w:val="-11"/>
        </w:rPr>
        <w:t>3</w:t>
      </w:r>
      <w:r w:rsidR="007077BA" w:rsidRPr="00701661">
        <w:rPr>
          <w:spacing w:val="-11"/>
        </w:rPr>
        <w:t>., 3.</w:t>
      </w:r>
      <w:r w:rsidR="007077BA" w:rsidRPr="007077BA">
        <w:rPr>
          <w:spacing w:val="-11"/>
        </w:rPr>
        <w:t>5</w:t>
      </w:r>
      <w:r w:rsidR="007077BA" w:rsidRPr="00701661">
        <w:rPr>
          <w:spacing w:val="-11"/>
        </w:rPr>
        <w:t>., 3.</w:t>
      </w:r>
      <w:r w:rsidR="007077BA" w:rsidRPr="007077BA">
        <w:rPr>
          <w:spacing w:val="-11"/>
        </w:rPr>
        <w:t>6</w:t>
      </w:r>
      <w:r w:rsidR="007077BA" w:rsidRPr="00701661">
        <w:rPr>
          <w:spacing w:val="-11"/>
        </w:rPr>
        <w:t>., 3.</w:t>
      </w:r>
      <w:r w:rsidR="007077BA" w:rsidRPr="007077BA">
        <w:rPr>
          <w:spacing w:val="-11"/>
        </w:rPr>
        <w:t>7</w:t>
      </w:r>
      <w:r w:rsidR="007077BA" w:rsidRPr="00701661">
        <w:rPr>
          <w:spacing w:val="-11"/>
        </w:rPr>
        <w:t>.</w:t>
      </w:r>
      <w:r w:rsidR="007077BA" w:rsidRPr="00091A8F">
        <w:rPr>
          <w:spacing w:val="-11"/>
        </w:rPr>
        <w:t xml:space="preserve">  </w:t>
      </w:r>
      <w:r w:rsidR="00701661" w:rsidRPr="00091A8F">
        <w:rPr>
          <w:spacing w:val="-11"/>
        </w:rPr>
        <w:t xml:space="preserve">  </w:t>
      </w:r>
      <w:r w:rsidR="004D306C" w:rsidRPr="00091A8F">
        <w:rPr>
          <w:spacing w:val="-11"/>
        </w:rPr>
        <w:t xml:space="preserve"> 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факт поставки.</w:t>
      </w:r>
    </w:p>
    <w:p w:rsidR="00931B0B" w:rsidRDefault="00A25C0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pacing w:val="-4"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8</w:t>
      </w:r>
      <w:r w:rsidR="00931B0B" w:rsidRPr="000C6799">
        <w:rPr>
          <w:b/>
          <w:bCs/>
          <w:spacing w:val="-4"/>
          <w:sz w:val="24"/>
          <w:szCs w:val="24"/>
        </w:rPr>
        <w:t xml:space="preserve">. </w:t>
      </w:r>
      <w:proofErr w:type="gramStart"/>
      <w:r w:rsidR="00931B0B" w:rsidRPr="000C6799">
        <w:rPr>
          <w:b/>
          <w:bCs/>
          <w:spacing w:val="-4"/>
          <w:sz w:val="24"/>
          <w:szCs w:val="24"/>
        </w:rPr>
        <w:t>ФОРС</w:t>
      </w:r>
      <w:proofErr w:type="gramEnd"/>
      <w:r w:rsidR="00931B0B" w:rsidRPr="000C6799">
        <w:rPr>
          <w:b/>
          <w:bCs/>
          <w:spacing w:val="-4"/>
          <w:sz w:val="24"/>
          <w:szCs w:val="24"/>
        </w:rPr>
        <w:t xml:space="preserve"> – МАЖОР</w:t>
      </w:r>
    </w:p>
    <w:p w:rsidR="00424233" w:rsidRPr="007E4707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sz w:val="24"/>
          <w:szCs w:val="24"/>
        </w:rPr>
      </w:pPr>
    </w:p>
    <w:p w:rsidR="00931B0B" w:rsidRPr="008F64AE" w:rsidRDefault="00A25C07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8</w:t>
      </w:r>
      <w:r w:rsidR="00931B0B" w:rsidRPr="007E4707">
        <w:rPr>
          <w:color w:val="000000"/>
          <w:spacing w:val="-5"/>
          <w:sz w:val="24"/>
          <w:szCs w:val="24"/>
        </w:rPr>
        <w:t>.1.</w:t>
      </w:r>
      <w:r w:rsidR="0014293C">
        <w:rPr>
          <w:color w:val="000000"/>
          <w:spacing w:val="-5"/>
          <w:sz w:val="24"/>
          <w:szCs w:val="24"/>
        </w:rPr>
        <w:t xml:space="preserve"> </w:t>
      </w:r>
      <w:proofErr w:type="gramStart"/>
      <w:r w:rsidR="00931B0B" w:rsidRPr="007E4707">
        <w:rPr>
          <w:color w:val="000000"/>
          <w:spacing w:val="-5"/>
          <w:sz w:val="24"/>
          <w:szCs w:val="24"/>
        </w:rPr>
        <w:t xml:space="preserve">При наступлении обстоятельств, повлекших невозможность полного или частичного </w:t>
      </w:r>
      <w:r w:rsidR="00931B0B" w:rsidRPr="007E4707">
        <w:rPr>
          <w:color w:val="000000"/>
          <w:spacing w:val="-4"/>
          <w:sz w:val="24"/>
          <w:szCs w:val="24"/>
        </w:rPr>
        <w:t xml:space="preserve">исполнения любой из сторон обязательств по настоящему </w:t>
      </w:r>
      <w:r w:rsidR="00A614D9">
        <w:rPr>
          <w:color w:val="000000"/>
          <w:spacing w:val="-4"/>
          <w:sz w:val="24"/>
          <w:szCs w:val="24"/>
        </w:rPr>
        <w:t>Договор</w:t>
      </w:r>
      <w:r w:rsidR="00931B0B" w:rsidRPr="007E4707">
        <w:rPr>
          <w:color w:val="000000"/>
          <w:spacing w:val="-4"/>
          <w:sz w:val="24"/>
          <w:szCs w:val="24"/>
        </w:rPr>
        <w:t xml:space="preserve">у, а именно: наводнения, </w:t>
      </w:r>
      <w:r w:rsidR="00931B0B" w:rsidRPr="007E4707">
        <w:rPr>
          <w:color w:val="000000"/>
          <w:spacing w:val="-6"/>
          <w:sz w:val="24"/>
          <w:szCs w:val="24"/>
        </w:rPr>
        <w:t xml:space="preserve">пожара, землетрясения и иных проявлений сил природы, а также войны или военных действий, </w:t>
      </w:r>
      <w:r w:rsidR="00931B0B" w:rsidRPr="007E4707">
        <w:rPr>
          <w:color w:val="000000"/>
          <w:spacing w:val="-5"/>
          <w:sz w:val="24"/>
          <w:szCs w:val="24"/>
        </w:rPr>
        <w:t xml:space="preserve">принятие государственными органами нормативных актов, влияющих на условия исполнения обязательств по настоящему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 xml:space="preserve">у, других, независящих от сторон обстоятельств, срок </w:t>
      </w:r>
      <w:r w:rsidR="00931B0B" w:rsidRPr="007E4707">
        <w:rPr>
          <w:color w:val="000000"/>
          <w:sz w:val="24"/>
          <w:szCs w:val="24"/>
        </w:rPr>
        <w:t>исполнения обязательств отодвигается соразмерно времени, в течение которого будут</w:t>
      </w:r>
      <w:proofErr w:type="gramEnd"/>
      <w:r w:rsidR="00931B0B" w:rsidRPr="007E4707">
        <w:rPr>
          <w:color w:val="000000"/>
          <w:sz w:val="24"/>
          <w:szCs w:val="24"/>
        </w:rPr>
        <w:t xml:space="preserve"> </w:t>
      </w:r>
      <w:r w:rsidR="00931B0B" w:rsidRPr="007E4707">
        <w:rPr>
          <w:color w:val="000000"/>
          <w:spacing w:val="-4"/>
          <w:sz w:val="24"/>
          <w:szCs w:val="24"/>
        </w:rPr>
        <w:t xml:space="preserve">действовать такие обстоятельства. Если указанные обстоятельства будут продолжаться более </w:t>
      </w:r>
      <w:r w:rsidR="00931B0B" w:rsidRPr="007E4707">
        <w:rPr>
          <w:color w:val="000000"/>
          <w:spacing w:val="-1"/>
          <w:sz w:val="24"/>
          <w:szCs w:val="24"/>
        </w:rPr>
        <w:t xml:space="preserve">месяца, каждая из сторон вправе расторгнуть настоящий </w:t>
      </w:r>
      <w:r w:rsidR="00A614D9">
        <w:rPr>
          <w:color w:val="000000"/>
          <w:spacing w:val="-1"/>
          <w:sz w:val="24"/>
          <w:szCs w:val="24"/>
        </w:rPr>
        <w:t>Договор</w:t>
      </w:r>
      <w:r w:rsidR="00931B0B" w:rsidRPr="007E4707">
        <w:rPr>
          <w:color w:val="000000"/>
          <w:spacing w:val="-1"/>
          <w:sz w:val="24"/>
          <w:szCs w:val="24"/>
        </w:rPr>
        <w:t xml:space="preserve">, предупредив об этом </w:t>
      </w:r>
      <w:r w:rsidR="00931B0B" w:rsidRPr="007E4707">
        <w:rPr>
          <w:color w:val="000000"/>
          <w:spacing w:val="-5"/>
          <w:sz w:val="24"/>
          <w:szCs w:val="24"/>
        </w:rPr>
        <w:t>контрагента в письменном виде не менее чем за 5 суток.</w:t>
      </w:r>
    </w:p>
    <w:p w:rsidR="00931B0B" w:rsidRPr="007E4707" w:rsidRDefault="00A25C07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8</w:t>
      </w:r>
      <w:r w:rsidR="00931B0B" w:rsidRPr="007E4707">
        <w:rPr>
          <w:color w:val="000000"/>
          <w:spacing w:val="-5"/>
          <w:sz w:val="24"/>
          <w:szCs w:val="24"/>
        </w:rPr>
        <w:t>.2.В случае наступления форс-мажорных обстоятельств ни одна из сторон не будет пре</w:t>
      </w:r>
      <w:r w:rsidR="00931B0B" w:rsidRPr="007E4707">
        <w:rPr>
          <w:color w:val="000000"/>
          <w:spacing w:val="-5"/>
          <w:sz w:val="24"/>
          <w:szCs w:val="24"/>
        </w:rPr>
        <w:softHyphen/>
        <w:t>дъявлять другой стороне имущественных санкций (штрафы, убытки, упущенную выгоду и т.п.).</w:t>
      </w:r>
    </w:p>
    <w:p w:rsidR="00931B0B" w:rsidRPr="007E4707" w:rsidRDefault="00A25C07" w:rsidP="002A6304">
      <w:pPr>
        <w:shd w:val="clear" w:color="auto" w:fill="FFFFFF"/>
        <w:spacing w:line="240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8</w:t>
      </w:r>
      <w:r w:rsidR="00931B0B" w:rsidRPr="007E4707">
        <w:rPr>
          <w:color w:val="000000"/>
          <w:spacing w:val="-5"/>
          <w:sz w:val="24"/>
          <w:szCs w:val="24"/>
        </w:rPr>
        <w:t>.3.</w:t>
      </w:r>
      <w:r w:rsidR="0014293C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 xml:space="preserve">Сторона, для которой создалась невозможность исполнения обязательств по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>у, обязана в семидневный срок известить другую сторону о наступлении обстоятельств, препятст</w:t>
      </w:r>
      <w:r w:rsidR="00931B0B" w:rsidRPr="007E4707">
        <w:rPr>
          <w:color w:val="000000"/>
          <w:spacing w:val="-5"/>
          <w:sz w:val="24"/>
          <w:szCs w:val="24"/>
        </w:rPr>
        <w:softHyphen/>
        <w:t xml:space="preserve">вующих исполнению обязательств, приложив к извещению соответствующий документ. В противном случае ссылка на форс-мажорные обстоятельства не освобождает сторону от ответственности по настоящему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>у.</w:t>
      </w:r>
    </w:p>
    <w:p w:rsidR="00931B0B" w:rsidRDefault="00A25C07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9"/>
          <w:sz w:val="24"/>
          <w:szCs w:val="24"/>
        </w:rPr>
      </w:pPr>
      <w:r>
        <w:rPr>
          <w:b/>
          <w:bCs/>
          <w:color w:val="000000"/>
          <w:spacing w:val="-9"/>
          <w:sz w:val="24"/>
          <w:szCs w:val="24"/>
        </w:rPr>
        <w:t>9</w:t>
      </w:r>
      <w:r w:rsidR="00931B0B" w:rsidRPr="007E4707">
        <w:rPr>
          <w:b/>
          <w:bCs/>
          <w:color w:val="000000"/>
          <w:spacing w:val="-9"/>
          <w:sz w:val="24"/>
          <w:szCs w:val="24"/>
        </w:rPr>
        <w:t>. РАЗРЕШЕНИЕ СПОРОВ</w:t>
      </w:r>
    </w:p>
    <w:p w:rsidR="00424233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9"/>
          <w:sz w:val="24"/>
          <w:szCs w:val="24"/>
        </w:rPr>
      </w:pPr>
    </w:p>
    <w:p w:rsidR="00931B0B" w:rsidRDefault="00A25C07" w:rsidP="00172965">
      <w:pPr>
        <w:shd w:val="clear" w:color="auto" w:fill="FFFFFF"/>
        <w:spacing w:line="240" w:lineRule="auto"/>
        <w:ind w:firstLine="709"/>
        <w:rPr>
          <w:color w:val="000000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9</w:t>
      </w:r>
      <w:r w:rsidR="00931B0B" w:rsidRPr="007E4707">
        <w:rPr>
          <w:color w:val="000000"/>
          <w:spacing w:val="3"/>
          <w:sz w:val="24"/>
          <w:szCs w:val="24"/>
        </w:rPr>
        <w:t>.1.</w:t>
      </w:r>
      <w:r w:rsidR="0014293C">
        <w:rPr>
          <w:color w:val="000000"/>
          <w:spacing w:val="3"/>
          <w:sz w:val="24"/>
          <w:szCs w:val="24"/>
        </w:rPr>
        <w:t xml:space="preserve"> </w:t>
      </w:r>
      <w:proofErr w:type="gramStart"/>
      <w:r w:rsidR="00931B0B" w:rsidRPr="007E4707">
        <w:rPr>
          <w:color w:val="000000"/>
          <w:spacing w:val="3"/>
          <w:sz w:val="24"/>
          <w:szCs w:val="24"/>
        </w:rPr>
        <w:t xml:space="preserve">Споры, возникшие при исполнении или расторжении </w:t>
      </w:r>
      <w:r w:rsidR="00A614D9">
        <w:rPr>
          <w:color w:val="000000"/>
          <w:spacing w:val="3"/>
          <w:sz w:val="24"/>
          <w:szCs w:val="24"/>
        </w:rPr>
        <w:t>Договор</w:t>
      </w:r>
      <w:r w:rsidR="00931B0B" w:rsidRPr="007E4707">
        <w:rPr>
          <w:color w:val="000000"/>
          <w:spacing w:val="3"/>
          <w:sz w:val="24"/>
          <w:szCs w:val="24"/>
        </w:rPr>
        <w:t xml:space="preserve">а </w:t>
      </w:r>
      <w:r w:rsidR="00931B0B" w:rsidRPr="007E4707">
        <w:rPr>
          <w:color w:val="000000"/>
          <w:sz w:val="24"/>
          <w:szCs w:val="24"/>
        </w:rPr>
        <w:t>передаются</w:t>
      </w:r>
      <w:proofErr w:type="gramEnd"/>
      <w:r w:rsidR="00931B0B" w:rsidRPr="007E4707">
        <w:rPr>
          <w:color w:val="000000"/>
          <w:sz w:val="24"/>
          <w:szCs w:val="24"/>
        </w:rPr>
        <w:t xml:space="preserve"> на рассмотрение Арбитражного суда Саратовской области.</w:t>
      </w:r>
    </w:p>
    <w:p w:rsidR="00896CEA" w:rsidRDefault="00A25C07" w:rsidP="00091CB5">
      <w:pPr>
        <w:shd w:val="clear" w:color="auto" w:fill="FFFFFF"/>
        <w:spacing w:line="240" w:lineRule="auto"/>
        <w:ind w:firstLine="0"/>
        <w:jc w:val="center"/>
        <w:rPr>
          <w:b/>
          <w:bCs/>
          <w:color w:val="000000"/>
          <w:spacing w:val="-8"/>
          <w:sz w:val="24"/>
          <w:szCs w:val="24"/>
        </w:rPr>
      </w:pPr>
      <w:r>
        <w:rPr>
          <w:b/>
          <w:bCs/>
          <w:color w:val="000000"/>
          <w:spacing w:val="-8"/>
          <w:sz w:val="24"/>
          <w:szCs w:val="24"/>
        </w:rPr>
        <w:t>10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>.</w:t>
      </w:r>
      <w:r w:rsidR="0014293C">
        <w:rPr>
          <w:b/>
          <w:bCs/>
          <w:color w:val="000000"/>
          <w:spacing w:val="-8"/>
          <w:sz w:val="24"/>
          <w:szCs w:val="24"/>
        </w:rPr>
        <w:t xml:space="preserve"> 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 xml:space="preserve">СРОК ДЕЙСТВИЯ </w:t>
      </w:r>
      <w:r w:rsidR="00A614D9">
        <w:rPr>
          <w:b/>
          <w:bCs/>
          <w:color w:val="000000"/>
          <w:spacing w:val="-8"/>
          <w:sz w:val="24"/>
          <w:szCs w:val="24"/>
        </w:rPr>
        <w:t>ДОГОВОР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>А</w:t>
      </w:r>
    </w:p>
    <w:p w:rsidR="00424233" w:rsidRPr="00091CB5" w:rsidRDefault="00424233" w:rsidP="00091CB5">
      <w:pPr>
        <w:shd w:val="clear" w:color="auto" w:fill="FFFFFF"/>
        <w:spacing w:line="240" w:lineRule="auto"/>
        <w:ind w:firstLine="0"/>
        <w:jc w:val="center"/>
        <w:rPr>
          <w:b/>
          <w:bCs/>
          <w:color w:val="000000"/>
          <w:spacing w:val="-8"/>
          <w:sz w:val="24"/>
          <w:szCs w:val="24"/>
        </w:rPr>
      </w:pPr>
    </w:p>
    <w:p w:rsidR="00896CEA" w:rsidRDefault="00A25C07" w:rsidP="00091CB5">
      <w:pPr>
        <w:spacing w:line="240" w:lineRule="auto"/>
        <w:ind w:firstLine="709"/>
        <w:rPr>
          <w:sz w:val="24"/>
        </w:rPr>
      </w:pPr>
      <w:r>
        <w:rPr>
          <w:color w:val="000000"/>
          <w:spacing w:val="-2"/>
          <w:sz w:val="24"/>
          <w:szCs w:val="24"/>
        </w:rPr>
        <w:t>10</w:t>
      </w:r>
      <w:r w:rsidR="00931B0B" w:rsidRPr="007E4707">
        <w:rPr>
          <w:color w:val="000000"/>
          <w:spacing w:val="-2"/>
          <w:sz w:val="24"/>
          <w:szCs w:val="24"/>
        </w:rPr>
        <w:t>.1.</w:t>
      </w:r>
      <w:r w:rsidR="0014293C">
        <w:rPr>
          <w:color w:val="000000"/>
          <w:spacing w:val="-2"/>
          <w:sz w:val="24"/>
          <w:szCs w:val="24"/>
        </w:rPr>
        <w:t xml:space="preserve"> </w:t>
      </w:r>
      <w:r w:rsidR="00931B0B" w:rsidRPr="007E4707">
        <w:rPr>
          <w:color w:val="000000"/>
          <w:spacing w:val="-2"/>
          <w:sz w:val="24"/>
          <w:szCs w:val="24"/>
        </w:rPr>
        <w:t xml:space="preserve">Настоящий </w:t>
      </w:r>
      <w:r w:rsidR="00A614D9">
        <w:rPr>
          <w:color w:val="000000"/>
          <w:spacing w:val="-2"/>
          <w:sz w:val="24"/>
          <w:szCs w:val="24"/>
        </w:rPr>
        <w:t>Договор</w:t>
      </w:r>
      <w:r w:rsidR="00931B0B" w:rsidRPr="007E4707">
        <w:rPr>
          <w:color w:val="000000"/>
          <w:spacing w:val="-2"/>
          <w:sz w:val="24"/>
          <w:szCs w:val="24"/>
        </w:rPr>
        <w:t xml:space="preserve"> вступает в силу в день его подписания и действует </w:t>
      </w:r>
      <w:r w:rsidR="00DB6A47">
        <w:rPr>
          <w:color w:val="000000"/>
          <w:spacing w:val="-2"/>
          <w:sz w:val="24"/>
          <w:szCs w:val="24"/>
        </w:rPr>
        <w:t>до полного исполнения обязательств</w:t>
      </w:r>
      <w:r w:rsidR="00091CB5">
        <w:rPr>
          <w:sz w:val="24"/>
        </w:rPr>
        <w:t xml:space="preserve">. </w:t>
      </w:r>
    </w:p>
    <w:p w:rsidR="00931B0B" w:rsidRDefault="00931B0B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8"/>
          <w:sz w:val="24"/>
          <w:szCs w:val="24"/>
        </w:rPr>
      </w:pPr>
      <w:r w:rsidRPr="007E4707">
        <w:rPr>
          <w:b/>
          <w:bCs/>
          <w:color w:val="000000"/>
          <w:spacing w:val="-8"/>
          <w:sz w:val="24"/>
          <w:szCs w:val="24"/>
        </w:rPr>
        <w:t>1</w:t>
      </w:r>
      <w:r w:rsidR="00A25C07">
        <w:rPr>
          <w:b/>
          <w:bCs/>
          <w:color w:val="000000"/>
          <w:spacing w:val="-8"/>
          <w:sz w:val="24"/>
          <w:szCs w:val="24"/>
        </w:rPr>
        <w:t>1</w:t>
      </w:r>
      <w:r w:rsidRPr="007E4707">
        <w:rPr>
          <w:b/>
          <w:bCs/>
          <w:color w:val="000000"/>
          <w:spacing w:val="-8"/>
          <w:sz w:val="24"/>
          <w:szCs w:val="24"/>
        </w:rPr>
        <w:t>. 3АКЛЮЧИТЕЛЬНЫЕ ПОЛОЖЕНИЯ</w:t>
      </w:r>
    </w:p>
    <w:p w:rsidR="00424233" w:rsidRDefault="00424233" w:rsidP="002A6304">
      <w:pPr>
        <w:shd w:val="clear" w:color="auto" w:fill="FFFFFF"/>
        <w:spacing w:line="240" w:lineRule="auto"/>
        <w:ind w:firstLine="709"/>
        <w:jc w:val="center"/>
        <w:rPr>
          <w:b/>
          <w:bCs/>
          <w:color w:val="000000"/>
          <w:spacing w:val="-8"/>
          <w:sz w:val="24"/>
          <w:szCs w:val="24"/>
        </w:rPr>
      </w:pPr>
    </w:p>
    <w:p w:rsidR="00931B0B" w:rsidRPr="007E4707" w:rsidRDefault="00931B0B" w:rsidP="002A6304">
      <w:pPr>
        <w:shd w:val="clear" w:color="auto" w:fill="FFFFFF"/>
        <w:spacing w:before="10" w:line="240" w:lineRule="auto"/>
        <w:ind w:firstLine="709"/>
        <w:rPr>
          <w:color w:val="000000"/>
          <w:sz w:val="24"/>
          <w:szCs w:val="24"/>
        </w:rPr>
      </w:pPr>
      <w:r w:rsidRPr="007E4707">
        <w:rPr>
          <w:color w:val="000000"/>
          <w:spacing w:val="5"/>
          <w:sz w:val="24"/>
          <w:szCs w:val="24"/>
        </w:rPr>
        <w:t>1</w:t>
      </w:r>
      <w:r w:rsidR="00A25C07">
        <w:rPr>
          <w:color w:val="000000"/>
          <w:spacing w:val="5"/>
          <w:sz w:val="24"/>
          <w:szCs w:val="24"/>
        </w:rPr>
        <w:t>1</w:t>
      </w:r>
      <w:r w:rsidRPr="007E4707">
        <w:rPr>
          <w:color w:val="000000"/>
          <w:spacing w:val="5"/>
          <w:sz w:val="24"/>
          <w:szCs w:val="24"/>
        </w:rPr>
        <w:t>.1.</w:t>
      </w:r>
      <w:r w:rsidR="0014293C">
        <w:rPr>
          <w:color w:val="000000"/>
          <w:spacing w:val="5"/>
          <w:sz w:val="24"/>
          <w:szCs w:val="24"/>
        </w:rPr>
        <w:t xml:space="preserve"> </w:t>
      </w:r>
      <w:r w:rsidRPr="007E4707">
        <w:rPr>
          <w:color w:val="000000"/>
          <w:spacing w:val="5"/>
          <w:sz w:val="24"/>
          <w:szCs w:val="24"/>
        </w:rPr>
        <w:t xml:space="preserve">Любые изменения и дополнения к настоящему </w:t>
      </w:r>
      <w:r w:rsidR="00A614D9">
        <w:rPr>
          <w:color w:val="000000"/>
          <w:spacing w:val="5"/>
          <w:sz w:val="24"/>
          <w:szCs w:val="24"/>
        </w:rPr>
        <w:t>Договор</w:t>
      </w:r>
      <w:r w:rsidRPr="007E4707">
        <w:rPr>
          <w:color w:val="000000"/>
          <w:spacing w:val="5"/>
          <w:sz w:val="24"/>
          <w:szCs w:val="24"/>
        </w:rPr>
        <w:t xml:space="preserve">у действительны лишь при </w:t>
      </w:r>
      <w:r w:rsidRPr="007E4707">
        <w:rPr>
          <w:color w:val="000000"/>
          <w:spacing w:val="7"/>
          <w:sz w:val="24"/>
          <w:szCs w:val="24"/>
        </w:rPr>
        <w:t xml:space="preserve">условии, что они совершены в письменной форме и подписаны уполномоченными </w:t>
      </w:r>
      <w:r w:rsidRPr="007E4707">
        <w:rPr>
          <w:color w:val="000000"/>
          <w:sz w:val="24"/>
          <w:szCs w:val="24"/>
        </w:rPr>
        <w:t xml:space="preserve">представителями сторон. </w:t>
      </w:r>
    </w:p>
    <w:p w:rsidR="008353D2" w:rsidRDefault="00931B0B" w:rsidP="00CB1BB3">
      <w:pPr>
        <w:shd w:val="clear" w:color="auto" w:fill="FFFFFF"/>
        <w:spacing w:before="10" w:line="240" w:lineRule="auto"/>
        <w:ind w:firstLine="709"/>
        <w:rPr>
          <w:sz w:val="24"/>
          <w:szCs w:val="24"/>
        </w:rPr>
      </w:pPr>
      <w:r w:rsidRPr="007E4707">
        <w:rPr>
          <w:sz w:val="24"/>
          <w:szCs w:val="24"/>
        </w:rPr>
        <w:t xml:space="preserve">Настоящий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 xml:space="preserve">, переписка, уведомления и иные документы в рамках настоящего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 xml:space="preserve">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стороны по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>у.</w:t>
      </w:r>
    </w:p>
    <w:p w:rsidR="00F55BE8" w:rsidRPr="00F55BE8" w:rsidRDefault="004D306C" w:rsidP="003559AF">
      <w:pPr>
        <w:pStyle w:val="ae"/>
        <w:widowControl w:val="0"/>
        <w:ind w:left="0" w:firstLine="709"/>
        <w:jc w:val="both"/>
        <w:rPr>
          <w:color w:val="000000"/>
          <w:spacing w:val="1"/>
        </w:rPr>
      </w:pPr>
      <w:r w:rsidRPr="004D306C">
        <w:t>1</w:t>
      </w:r>
      <w:r w:rsidR="00A25C07">
        <w:t>1</w:t>
      </w:r>
      <w:r w:rsidRPr="004D306C">
        <w:t xml:space="preserve">.2. </w:t>
      </w:r>
      <w:r w:rsidR="00F55BE8" w:rsidRPr="00F55BE8">
        <w:rPr>
          <w:color w:val="000000"/>
          <w:spacing w:val="1"/>
        </w:rPr>
        <w:t xml:space="preserve">Исполнитель обязуется раскрывать Заказчику сведения о собственниках (номинальных владельцах) долей/акций/паев Исполнителя по форме, предусмотренной приложением № </w:t>
      </w:r>
      <w:r w:rsidR="00983E3F">
        <w:rPr>
          <w:color w:val="000000"/>
          <w:spacing w:val="1"/>
        </w:rPr>
        <w:t>2</w:t>
      </w:r>
      <w:r w:rsidR="00F55BE8" w:rsidRPr="00F55BE8">
        <w:rPr>
          <w:color w:val="000000"/>
          <w:spacing w:val="1"/>
        </w:rPr>
        <w:t xml:space="preserve">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договора/соглашения. </w:t>
      </w:r>
    </w:p>
    <w:p w:rsidR="00F55BE8" w:rsidRPr="00F55BE8" w:rsidRDefault="00F55BE8" w:rsidP="00F55BE8">
      <w:pPr>
        <w:shd w:val="clear" w:color="auto" w:fill="FFFFFF"/>
        <w:spacing w:before="10" w:line="240" w:lineRule="auto"/>
        <w:ind w:firstLine="709"/>
        <w:rPr>
          <w:color w:val="000000"/>
          <w:spacing w:val="1"/>
          <w:sz w:val="24"/>
          <w:szCs w:val="24"/>
        </w:rPr>
      </w:pPr>
      <w:r w:rsidRPr="00F55BE8">
        <w:rPr>
          <w:color w:val="000000"/>
          <w:spacing w:val="1"/>
          <w:sz w:val="24"/>
          <w:szCs w:val="24"/>
        </w:rPr>
        <w:tab/>
        <w:t xml:space="preserve">В случае любых изменений сведений о собственниках (номинальных владельцах) долей/акций/паев Исполнителя, включая бенефициаров (в том числе конечного </w:t>
      </w:r>
      <w:r w:rsidRPr="00F55BE8">
        <w:rPr>
          <w:color w:val="000000"/>
          <w:spacing w:val="1"/>
          <w:sz w:val="24"/>
          <w:szCs w:val="24"/>
        </w:rPr>
        <w:lastRenderedPageBreak/>
        <w:t xml:space="preserve">выгодоприобретателя/бенефициара) Исполнитель обязуется в течение 5 (пяти) календарных дней </w:t>
      </w:r>
      <w:proofErr w:type="gramStart"/>
      <w:r w:rsidRPr="00F55BE8">
        <w:rPr>
          <w:color w:val="000000"/>
          <w:spacing w:val="1"/>
          <w:sz w:val="24"/>
          <w:szCs w:val="24"/>
        </w:rPr>
        <w:t>с даты наступления</w:t>
      </w:r>
      <w:proofErr w:type="gramEnd"/>
      <w:r w:rsidRPr="00F55BE8">
        <w:rPr>
          <w:color w:val="000000"/>
          <w:spacing w:val="1"/>
          <w:sz w:val="24"/>
          <w:szCs w:val="24"/>
        </w:rPr>
        <w:t xml:space="preserve"> таких изменений предоставить Заказчику актуализированные сведения.</w:t>
      </w:r>
    </w:p>
    <w:p w:rsidR="00F55BE8" w:rsidRPr="00F55BE8" w:rsidRDefault="00F55BE8" w:rsidP="00F55BE8">
      <w:pPr>
        <w:shd w:val="clear" w:color="auto" w:fill="FFFFFF"/>
        <w:spacing w:before="10" w:line="240" w:lineRule="auto"/>
        <w:ind w:firstLine="709"/>
        <w:rPr>
          <w:color w:val="000000"/>
          <w:spacing w:val="1"/>
          <w:sz w:val="24"/>
          <w:szCs w:val="24"/>
        </w:rPr>
      </w:pPr>
      <w:r w:rsidRPr="00F55BE8">
        <w:rPr>
          <w:color w:val="000000"/>
          <w:spacing w:val="1"/>
          <w:sz w:val="24"/>
          <w:szCs w:val="24"/>
        </w:rPr>
        <w:tab/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F55BE8" w:rsidRPr="00F55BE8" w:rsidRDefault="00F55BE8" w:rsidP="00F55BE8">
      <w:pPr>
        <w:shd w:val="clear" w:color="auto" w:fill="FFFFFF"/>
        <w:spacing w:before="10" w:line="240" w:lineRule="auto"/>
        <w:ind w:firstLine="709"/>
        <w:rPr>
          <w:color w:val="000000"/>
          <w:spacing w:val="1"/>
          <w:sz w:val="24"/>
          <w:szCs w:val="24"/>
        </w:rPr>
      </w:pPr>
      <w:r w:rsidRPr="00F55BE8">
        <w:rPr>
          <w:color w:val="000000"/>
          <w:spacing w:val="1"/>
          <w:sz w:val="24"/>
          <w:szCs w:val="24"/>
        </w:rPr>
        <w:tab/>
        <w:t xml:space="preserve">Положения настоящего пункта Стороны признают существенным условием Договора. В случае </w:t>
      </w:r>
      <w:proofErr w:type="gramStart"/>
      <w:r w:rsidRPr="00F55BE8">
        <w:rPr>
          <w:color w:val="000000"/>
          <w:spacing w:val="1"/>
          <w:sz w:val="24"/>
          <w:szCs w:val="24"/>
        </w:rPr>
        <w:t>не выполнения</w:t>
      </w:r>
      <w:proofErr w:type="gramEnd"/>
      <w:r w:rsidRPr="00F55BE8">
        <w:rPr>
          <w:color w:val="000000"/>
          <w:spacing w:val="1"/>
          <w:sz w:val="24"/>
          <w:szCs w:val="24"/>
        </w:rPr>
        <w:t xml:space="preserve"> или ненадлежащего выполнения Исполнителем обязательств, предусмотренных настоящим пунктом, Заказчик вправе в одностороннем внесудебном порядке расторгнуть Договор</w:t>
      </w:r>
    </w:p>
    <w:p w:rsidR="00931B0B" w:rsidRPr="007E4707" w:rsidRDefault="00931B0B" w:rsidP="002A6304">
      <w:pPr>
        <w:shd w:val="clear" w:color="auto" w:fill="FFFFFF"/>
        <w:spacing w:before="10" w:line="240" w:lineRule="auto"/>
        <w:ind w:firstLine="709"/>
        <w:rPr>
          <w:color w:val="000000"/>
          <w:spacing w:val="1"/>
          <w:sz w:val="24"/>
          <w:szCs w:val="24"/>
        </w:rPr>
      </w:pPr>
      <w:r w:rsidRPr="007E4707">
        <w:rPr>
          <w:color w:val="000000"/>
          <w:spacing w:val="1"/>
          <w:sz w:val="24"/>
          <w:szCs w:val="24"/>
        </w:rPr>
        <w:t>1</w:t>
      </w:r>
      <w:r w:rsidR="00A25C07">
        <w:rPr>
          <w:color w:val="000000"/>
          <w:spacing w:val="1"/>
          <w:sz w:val="24"/>
          <w:szCs w:val="24"/>
        </w:rPr>
        <w:t>1</w:t>
      </w:r>
      <w:r w:rsidR="008353D2">
        <w:rPr>
          <w:color w:val="000000"/>
          <w:spacing w:val="1"/>
          <w:sz w:val="24"/>
          <w:szCs w:val="24"/>
        </w:rPr>
        <w:t>.</w:t>
      </w:r>
      <w:r w:rsidR="00DF0D51">
        <w:rPr>
          <w:color w:val="000000"/>
          <w:spacing w:val="1"/>
          <w:sz w:val="24"/>
          <w:szCs w:val="24"/>
        </w:rPr>
        <w:t>3</w:t>
      </w:r>
      <w:r w:rsidRPr="007E4707">
        <w:rPr>
          <w:color w:val="000000"/>
          <w:spacing w:val="1"/>
          <w:sz w:val="24"/>
          <w:szCs w:val="24"/>
        </w:rPr>
        <w:t>.</w:t>
      </w:r>
      <w:r w:rsidR="0014293C">
        <w:rPr>
          <w:color w:val="000000"/>
          <w:spacing w:val="1"/>
          <w:sz w:val="24"/>
          <w:szCs w:val="24"/>
        </w:rPr>
        <w:t xml:space="preserve"> </w:t>
      </w:r>
      <w:r w:rsidRPr="007E4707">
        <w:rPr>
          <w:color w:val="000000"/>
          <w:spacing w:val="1"/>
          <w:sz w:val="24"/>
          <w:szCs w:val="24"/>
        </w:rPr>
        <w:t xml:space="preserve">Во всем, что не предусмотрено условиями настоящего </w:t>
      </w:r>
      <w:r w:rsidR="00A614D9">
        <w:rPr>
          <w:color w:val="000000"/>
          <w:spacing w:val="1"/>
          <w:sz w:val="24"/>
          <w:szCs w:val="24"/>
        </w:rPr>
        <w:t>Договор</w:t>
      </w:r>
      <w:r w:rsidRPr="007E4707">
        <w:rPr>
          <w:color w:val="000000"/>
          <w:spacing w:val="1"/>
          <w:sz w:val="24"/>
          <w:szCs w:val="24"/>
        </w:rPr>
        <w:t>а, стороны руководствуются действующим на территории Российской Федерации законодательством</w:t>
      </w:r>
    </w:p>
    <w:p w:rsidR="00931B0B" w:rsidRDefault="00931B0B" w:rsidP="002A6304">
      <w:pPr>
        <w:shd w:val="clear" w:color="auto" w:fill="FFFFFF"/>
        <w:spacing w:before="19" w:line="240" w:lineRule="auto"/>
        <w:ind w:firstLine="709"/>
        <w:rPr>
          <w:color w:val="000000"/>
          <w:spacing w:val="5"/>
          <w:sz w:val="24"/>
          <w:szCs w:val="24"/>
        </w:rPr>
      </w:pPr>
      <w:r w:rsidRPr="007E4707">
        <w:rPr>
          <w:color w:val="000000"/>
          <w:spacing w:val="1"/>
          <w:sz w:val="24"/>
          <w:szCs w:val="24"/>
        </w:rPr>
        <w:t>1</w:t>
      </w:r>
      <w:r w:rsidR="00A25C07">
        <w:rPr>
          <w:color w:val="000000"/>
          <w:spacing w:val="1"/>
          <w:sz w:val="24"/>
          <w:szCs w:val="24"/>
        </w:rPr>
        <w:t>1</w:t>
      </w:r>
      <w:r w:rsidR="008353D2">
        <w:rPr>
          <w:color w:val="000000"/>
          <w:spacing w:val="1"/>
          <w:sz w:val="24"/>
          <w:szCs w:val="24"/>
        </w:rPr>
        <w:t>.</w:t>
      </w:r>
      <w:r w:rsidR="00DF0D51">
        <w:rPr>
          <w:color w:val="000000"/>
          <w:spacing w:val="1"/>
          <w:sz w:val="24"/>
          <w:szCs w:val="24"/>
        </w:rPr>
        <w:t>4</w:t>
      </w:r>
      <w:r w:rsidRPr="007E4707">
        <w:rPr>
          <w:color w:val="000000"/>
          <w:spacing w:val="1"/>
          <w:sz w:val="24"/>
          <w:szCs w:val="24"/>
        </w:rPr>
        <w:t>.</w:t>
      </w:r>
      <w:r w:rsidR="0014293C">
        <w:rPr>
          <w:color w:val="000000"/>
          <w:spacing w:val="1"/>
          <w:sz w:val="24"/>
          <w:szCs w:val="24"/>
        </w:rPr>
        <w:t xml:space="preserve"> </w:t>
      </w:r>
      <w:r w:rsidRPr="007E4707">
        <w:rPr>
          <w:color w:val="000000"/>
          <w:spacing w:val="1"/>
          <w:sz w:val="24"/>
          <w:szCs w:val="24"/>
        </w:rPr>
        <w:t xml:space="preserve">Настоящий </w:t>
      </w:r>
      <w:r w:rsidR="00A614D9">
        <w:rPr>
          <w:color w:val="000000"/>
          <w:spacing w:val="1"/>
          <w:sz w:val="24"/>
          <w:szCs w:val="24"/>
        </w:rPr>
        <w:t>Договор</w:t>
      </w:r>
      <w:r w:rsidRPr="007E4707">
        <w:rPr>
          <w:color w:val="000000"/>
          <w:spacing w:val="1"/>
          <w:sz w:val="24"/>
          <w:szCs w:val="24"/>
        </w:rPr>
        <w:t xml:space="preserve"> составлен </w:t>
      </w:r>
      <w:r w:rsidR="0073562B">
        <w:rPr>
          <w:color w:val="000000"/>
          <w:spacing w:val="1"/>
          <w:sz w:val="24"/>
          <w:szCs w:val="24"/>
        </w:rPr>
        <w:t xml:space="preserve"> </w:t>
      </w:r>
      <w:r w:rsidRPr="007E4707">
        <w:rPr>
          <w:color w:val="000000"/>
          <w:spacing w:val="1"/>
          <w:sz w:val="24"/>
          <w:szCs w:val="24"/>
        </w:rPr>
        <w:t xml:space="preserve">в двух экземплярах на русском языке. Оба экземпляра </w:t>
      </w:r>
      <w:r w:rsidRPr="007E4707">
        <w:rPr>
          <w:color w:val="000000"/>
          <w:spacing w:val="5"/>
          <w:sz w:val="24"/>
          <w:szCs w:val="24"/>
        </w:rPr>
        <w:t xml:space="preserve">идентичны и имеют одинаковую силу. У каждой из сторон находится подлинный один </w:t>
      </w:r>
    </w:p>
    <w:p w:rsidR="00931B0B" w:rsidRPr="00AA6287" w:rsidRDefault="00931B0B" w:rsidP="00172965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7E4707">
        <w:rPr>
          <w:color w:val="000000"/>
          <w:spacing w:val="-1"/>
          <w:sz w:val="24"/>
          <w:szCs w:val="24"/>
        </w:rPr>
        <w:t xml:space="preserve">экземпляр настоящего </w:t>
      </w:r>
      <w:r w:rsidR="00A614D9">
        <w:rPr>
          <w:color w:val="000000"/>
          <w:spacing w:val="-1"/>
          <w:sz w:val="24"/>
          <w:szCs w:val="24"/>
        </w:rPr>
        <w:t>Договор</w:t>
      </w:r>
      <w:r w:rsidRPr="007E4707">
        <w:rPr>
          <w:color w:val="000000"/>
          <w:spacing w:val="-1"/>
          <w:sz w:val="24"/>
          <w:szCs w:val="24"/>
        </w:rPr>
        <w:t>а.</w:t>
      </w:r>
    </w:p>
    <w:p w:rsidR="005B2F58" w:rsidRPr="005B2F58" w:rsidRDefault="005B2F58" w:rsidP="006D0BDD">
      <w:pPr>
        <w:shd w:val="clear" w:color="auto" w:fill="FFFFFF"/>
        <w:spacing w:before="283" w:line="240" w:lineRule="auto"/>
        <w:ind w:firstLine="0"/>
        <w:jc w:val="center"/>
        <w:rPr>
          <w:b/>
          <w:color w:val="000000"/>
          <w:spacing w:val="-1"/>
          <w:sz w:val="24"/>
          <w:szCs w:val="24"/>
        </w:rPr>
      </w:pPr>
      <w:r>
        <w:rPr>
          <w:b/>
          <w:color w:val="000000"/>
          <w:spacing w:val="-1"/>
          <w:sz w:val="24"/>
          <w:szCs w:val="24"/>
        </w:rPr>
        <w:t>1</w:t>
      </w:r>
      <w:r w:rsidR="00A25C07">
        <w:rPr>
          <w:b/>
          <w:color w:val="000000"/>
          <w:spacing w:val="-1"/>
          <w:sz w:val="24"/>
          <w:szCs w:val="24"/>
        </w:rPr>
        <w:t>2</w:t>
      </w:r>
      <w:r>
        <w:rPr>
          <w:b/>
          <w:color w:val="000000"/>
          <w:spacing w:val="-1"/>
          <w:sz w:val="24"/>
          <w:szCs w:val="24"/>
        </w:rPr>
        <w:t xml:space="preserve">. </w:t>
      </w:r>
      <w:r w:rsidRPr="005B2F58">
        <w:rPr>
          <w:b/>
          <w:color w:val="000000"/>
          <w:spacing w:val="-1"/>
          <w:sz w:val="24"/>
          <w:szCs w:val="24"/>
        </w:rPr>
        <w:t>ПРИЛОЖЕНИЯ</w:t>
      </w:r>
    </w:p>
    <w:p w:rsid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</w:p>
    <w:p w:rsidR="00424233" w:rsidRPr="005B2F58" w:rsidRDefault="00424233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</w:p>
    <w:p w:rsid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color w:val="000000"/>
          <w:spacing w:val="-1"/>
          <w:sz w:val="24"/>
          <w:szCs w:val="24"/>
        </w:rPr>
        <w:t>К настоящему договору прилагаются:</w:t>
      </w:r>
    </w:p>
    <w:p w:rsidR="00424233" w:rsidRDefault="00424233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</w:p>
    <w:p w:rsidR="00424233" w:rsidRPr="005B2F58" w:rsidRDefault="00424233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</w:p>
    <w:p w:rsidR="005B2F58" w:rsidRP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b/>
          <w:color w:val="000000"/>
          <w:spacing w:val="-1"/>
          <w:sz w:val="24"/>
          <w:szCs w:val="24"/>
        </w:rPr>
        <w:t>Приложение 1.</w:t>
      </w:r>
      <w:r w:rsidRPr="005B2F58">
        <w:rPr>
          <w:color w:val="000000"/>
          <w:spacing w:val="-1"/>
          <w:sz w:val="24"/>
          <w:szCs w:val="24"/>
        </w:rPr>
        <w:t xml:space="preserve"> Спецификация</w:t>
      </w:r>
      <w:r>
        <w:rPr>
          <w:color w:val="000000"/>
          <w:spacing w:val="-1"/>
          <w:sz w:val="24"/>
          <w:szCs w:val="24"/>
        </w:rPr>
        <w:t xml:space="preserve"> продукции</w:t>
      </w:r>
      <w:r w:rsidRPr="005B2F58">
        <w:rPr>
          <w:color w:val="000000"/>
          <w:spacing w:val="-1"/>
          <w:sz w:val="24"/>
          <w:szCs w:val="24"/>
        </w:rPr>
        <w:t>.</w:t>
      </w:r>
    </w:p>
    <w:p w:rsidR="005B2F58" w:rsidRDefault="005B2F58" w:rsidP="005B2F58">
      <w:pPr>
        <w:shd w:val="clear" w:color="auto" w:fill="FFFFFF"/>
        <w:spacing w:before="19" w:line="240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b/>
          <w:color w:val="000000"/>
          <w:spacing w:val="-1"/>
          <w:sz w:val="24"/>
          <w:szCs w:val="24"/>
        </w:rPr>
        <w:t>Приложение 2</w:t>
      </w:r>
      <w:r w:rsidRPr="005B2F58">
        <w:rPr>
          <w:color w:val="000000"/>
          <w:spacing w:val="-1"/>
          <w:sz w:val="24"/>
          <w:szCs w:val="24"/>
        </w:rPr>
        <w:t xml:space="preserve">. </w:t>
      </w:r>
      <w:r w:rsidR="008F64AE">
        <w:rPr>
          <w:color w:val="000000"/>
          <w:spacing w:val="-1"/>
          <w:sz w:val="24"/>
          <w:szCs w:val="24"/>
        </w:rPr>
        <w:t>Форма с</w:t>
      </w:r>
      <w:r w:rsidRPr="005B2F58">
        <w:rPr>
          <w:color w:val="000000"/>
          <w:spacing w:val="-1"/>
          <w:sz w:val="24"/>
          <w:szCs w:val="24"/>
        </w:rPr>
        <w:t>правк</w:t>
      </w:r>
      <w:r w:rsidR="008F64AE">
        <w:rPr>
          <w:color w:val="000000"/>
          <w:spacing w:val="-1"/>
          <w:sz w:val="24"/>
          <w:szCs w:val="24"/>
        </w:rPr>
        <w:t>и</w:t>
      </w:r>
      <w:r w:rsidRPr="005B2F58">
        <w:rPr>
          <w:color w:val="000000"/>
          <w:spacing w:val="-1"/>
          <w:sz w:val="24"/>
          <w:szCs w:val="24"/>
        </w:rPr>
        <w:t xml:space="preserve"> о цепочке собственников.</w:t>
      </w:r>
    </w:p>
    <w:p w:rsidR="00931B0B" w:rsidRPr="007E4707" w:rsidRDefault="00931B0B" w:rsidP="006D0BDD">
      <w:pPr>
        <w:shd w:val="clear" w:color="auto" w:fill="FFFFFF"/>
        <w:spacing w:before="283" w:line="240" w:lineRule="auto"/>
        <w:ind w:firstLine="0"/>
        <w:jc w:val="center"/>
        <w:rPr>
          <w:sz w:val="24"/>
          <w:szCs w:val="24"/>
        </w:rPr>
      </w:pPr>
      <w:r w:rsidRPr="007E4707">
        <w:rPr>
          <w:b/>
          <w:bCs/>
          <w:color w:val="000000"/>
          <w:spacing w:val="-7"/>
          <w:sz w:val="24"/>
          <w:szCs w:val="24"/>
        </w:rPr>
        <w:t>1</w:t>
      </w:r>
      <w:r w:rsidR="00A25C07">
        <w:rPr>
          <w:b/>
          <w:bCs/>
          <w:color w:val="000000"/>
          <w:spacing w:val="-7"/>
          <w:sz w:val="24"/>
          <w:szCs w:val="24"/>
        </w:rPr>
        <w:t>3</w:t>
      </w:r>
      <w:r w:rsidRPr="007E4707">
        <w:rPr>
          <w:b/>
          <w:bCs/>
          <w:color w:val="000000"/>
          <w:spacing w:val="-7"/>
          <w:sz w:val="24"/>
          <w:szCs w:val="24"/>
        </w:rPr>
        <w:t>. ЮРИДИЧЕСКИЕ АДРЕСА И БАНКОВСКИЕ РЕКВИЗИТЫ СТОРОН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788"/>
        <w:gridCol w:w="5101"/>
      </w:tblGrid>
      <w:tr w:rsidR="00931B0B" w:rsidRPr="007E4707" w:rsidTr="00F602D3">
        <w:trPr>
          <w:trHeight w:val="1422"/>
        </w:trPr>
        <w:tc>
          <w:tcPr>
            <w:tcW w:w="4788" w:type="dxa"/>
          </w:tcPr>
          <w:p w:rsidR="00AC75D7" w:rsidRPr="00AC75D7" w:rsidRDefault="00931B0B" w:rsidP="00AC75D7">
            <w:pPr>
              <w:spacing w:line="240" w:lineRule="auto"/>
              <w:ind w:firstLine="0"/>
              <w:jc w:val="left"/>
              <w:rPr>
                <w:b/>
                <w:bCs/>
                <w:kern w:val="36"/>
                <w:sz w:val="24"/>
                <w:szCs w:val="24"/>
              </w:rPr>
            </w:pPr>
            <w:r w:rsidRPr="007E4707">
              <w:rPr>
                <w:b/>
                <w:bCs/>
                <w:kern w:val="36"/>
                <w:sz w:val="24"/>
                <w:szCs w:val="24"/>
              </w:rPr>
              <w:t>Поставщик:</w:t>
            </w:r>
          </w:p>
          <w:p w:rsidR="005B7593" w:rsidRDefault="005B7593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B39E0" w:rsidRPr="00144F2C" w:rsidRDefault="00FB39E0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81671B" w:rsidRPr="007E4707" w:rsidRDefault="0081671B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>____________________</w:t>
            </w:r>
            <w:r>
              <w:rPr>
                <w:sz w:val="24"/>
                <w:szCs w:val="24"/>
              </w:rPr>
              <w:t>/</w:t>
            </w:r>
            <w:r w:rsidR="00144F2C">
              <w:rPr>
                <w:b/>
              </w:rPr>
              <w:t xml:space="preserve"> </w:t>
            </w:r>
            <w:r w:rsidR="00FB39E0">
              <w:rPr>
                <w:sz w:val="24"/>
                <w:szCs w:val="24"/>
              </w:rPr>
              <w:t>___________</w:t>
            </w:r>
            <w:r w:rsidR="00144F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</w:t>
            </w:r>
            <w:r w:rsidRPr="007E4707">
              <w:rPr>
                <w:sz w:val="24"/>
                <w:szCs w:val="24"/>
              </w:rPr>
              <w:t xml:space="preserve"> </w:t>
            </w:r>
          </w:p>
          <w:p w:rsidR="0081671B" w:rsidRDefault="0081671B" w:rsidP="0081671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931B0B" w:rsidRPr="007E4707" w:rsidRDefault="00931B0B" w:rsidP="005B7593">
            <w:pPr>
              <w:spacing w:line="240" w:lineRule="auto"/>
              <w:ind w:firstLine="0"/>
              <w:rPr>
                <w:b/>
                <w:kern w:val="36"/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 xml:space="preserve">М.П. «__» </w:t>
            </w:r>
            <w:r w:rsidRPr="007E4707">
              <w:rPr>
                <w:kern w:val="36"/>
                <w:sz w:val="24"/>
                <w:szCs w:val="24"/>
              </w:rPr>
              <w:t>________________</w:t>
            </w:r>
            <w:r w:rsidRPr="007E4707">
              <w:rPr>
                <w:sz w:val="24"/>
                <w:szCs w:val="24"/>
              </w:rPr>
              <w:t xml:space="preserve"> 20</w:t>
            </w:r>
            <w:r w:rsidR="005B7593" w:rsidRPr="00144F2C">
              <w:rPr>
                <w:sz w:val="24"/>
                <w:szCs w:val="24"/>
              </w:rPr>
              <w:t xml:space="preserve">       </w:t>
            </w:r>
            <w:r w:rsidRPr="007E470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5101" w:type="dxa"/>
          </w:tcPr>
          <w:p w:rsidR="00931B0B" w:rsidRPr="007E4707" w:rsidRDefault="00931B0B" w:rsidP="00804C6E">
            <w:pPr>
              <w:spacing w:line="240" w:lineRule="auto"/>
              <w:ind w:firstLine="32"/>
              <w:rPr>
                <w:b/>
                <w:bCs/>
                <w:kern w:val="36"/>
                <w:sz w:val="24"/>
                <w:szCs w:val="24"/>
              </w:rPr>
            </w:pPr>
            <w:r w:rsidRPr="007E4707">
              <w:rPr>
                <w:b/>
                <w:bCs/>
                <w:kern w:val="36"/>
                <w:sz w:val="24"/>
                <w:szCs w:val="24"/>
              </w:rPr>
              <w:t>Покупатель:</w:t>
            </w:r>
          </w:p>
          <w:p w:rsidR="00931B0B" w:rsidRPr="007E4707" w:rsidRDefault="00D7280A" w:rsidP="00804C6E">
            <w:pPr>
              <w:spacing w:line="240" w:lineRule="auto"/>
              <w:ind w:firstLine="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931B0B" w:rsidRPr="007E4707">
              <w:rPr>
                <w:sz w:val="24"/>
                <w:szCs w:val="24"/>
              </w:rPr>
              <w:t>АО «Саратовэнерго»</w:t>
            </w:r>
          </w:p>
          <w:p w:rsidR="00931B0B" w:rsidRPr="007E4707" w:rsidRDefault="00931B0B" w:rsidP="00804C6E">
            <w:pPr>
              <w:spacing w:line="240" w:lineRule="auto"/>
              <w:ind w:firstLine="32"/>
              <w:jc w:val="left"/>
              <w:rPr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>410028, г.</w:t>
            </w:r>
            <w:r w:rsidR="00ED7B11" w:rsidRPr="006D0BDD">
              <w:rPr>
                <w:sz w:val="24"/>
                <w:szCs w:val="24"/>
              </w:rPr>
              <w:t xml:space="preserve"> </w:t>
            </w:r>
            <w:r w:rsidRPr="007E4707">
              <w:rPr>
                <w:sz w:val="24"/>
                <w:szCs w:val="24"/>
              </w:rPr>
              <w:t>Саратов, ул.</w:t>
            </w:r>
            <w:proofErr w:type="gramStart"/>
            <w:r w:rsidRPr="007E4707">
              <w:rPr>
                <w:sz w:val="24"/>
                <w:szCs w:val="24"/>
              </w:rPr>
              <w:t xml:space="preserve"> </w:t>
            </w:r>
            <w:r w:rsidR="00ED7B11">
              <w:rPr>
                <w:color w:val="000000"/>
              </w:rPr>
              <w:t>.</w:t>
            </w:r>
            <w:proofErr w:type="gramEnd"/>
            <w:r w:rsidR="00ED7B11">
              <w:rPr>
                <w:color w:val="000000"/>
              </w:rPr>
              <w:t xml:space="preserve"> </w:t>
            </w:r>
            <w:r w:rsidR="00ED7B11" w:rsidRPr="00ED7B11">
              <w:rPr>
                <w:sz w:val="24"/>
                <w:szCs w:val="24"/>
              </w:rPr>
              <w:t>им. Чернышевского Н.Г., д.124</w:t>
            </w:r>
          </w:p>
          <w:p w:rsidR="00931B0B" w:rsidRPr="007E4707" w:rsidRDefault="00931B0B" w:rsidP="00804C6E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 xml:space="preserve">ИНН/КПП 6450014808/997450001, </w:t>
            </w:r>
          </w:p>
          <w:p w:rsidR="00931B0B" w:rsidRPr="007E4707" w:rsidRDefault="00931B0B" w:rsidP="00804C6E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 xml:space="preserve">Саратовское ОСБ № 8622 </w:t>
            </w:r>
            <w:proofErr w:type="spellStart"/>
            <w:r w:rsidRPr="007E4707">
              <w:rPr>
                <w:sz w:val="24"/>
                <w:szCs w:val="24"/>
              </w:rPr>
              <w:t>г</w:t>
            </w:r>
            <w:proofErr w:type="gramStart"/>
            <w:r w:rsidRPr="007E4707">
              <w:rPr>
                <w:sz w:val="24"/>
                <w:szCs w:val="24"/>
              </w:rPr>
              <w:t>.С</w:t>
            </w:r>
            <w:proofErr w:type="gramEnd"/>
            <w:r w:rsidRPr="007E4707">
              <w:rPr>
                <w:sz w:val="24"/>
                <w:szCs w:val="24"/>
              </w:rPr>
              <w:t>аратов</w:t>
            </w:r>
            <w:proofErr w:type="spellEnd"/>
            <w:r w:rsidRPr="007E4707">
              <w:rPr>
                <w:sz w:val="24"/>
                <w:szCs w:val="24"/>
              </w:rPr>
              <w:t>,</w:t>
            </w:r>
          </w:p>
          <w:p w:rsidR="00931B0B" w:rsidRPr="007E4707" w:rsidRDefault="00931B0B" w:rsidP="00804C6E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>БИК 046311649,</w:t>
            </w:r>
          </w:p>
          <w:p w:rsidR="00931B0B" w:rsidRPr="007E4707" w:rsidRDefault="00931B0B" w:rsidP="00804C6E">
            <w:pPr>
              <w:spacing w:line="240" w:lineRule="auto"/>
              <w:ind w:firstLine="32"/>
              <w:rPr>
                <w:sz w:val="24"/>
                <w:szCs w:val="24"/>
              </w:rPr>
            </w:pPr>
            <w:proofErr w:type="gramStart"/>
            <w:r w:rsidRPr="007E4707">
              <w:rPr>
                <w:sz w:val="24"/>
                <w:szCs w:val="24"/>
              </w:rPr>
              <w:t>Р</w:t>
            </w:r>
            <w:proofErr w:type="gramEnd"/>
            <w:r w:rsidRPr="007E4707">
              <w:rPr>
                <w:sz w:val="24"/>
                <w:szCs w:val="24"/>
              </w:rPr>
              <w:t xml:space="preserve">/с </w:t>
            </w:r>
            <w:r w:rsidR="00E565DE" w:rsidRPr="00E565DE">
              <w:rPr>
                <w:sz w:val="24"/>
                <w:szCs w:val="24"/>
              </w:rPr>
              <w:t>40702810356000000908</w:t>
            </w:r>
          </w:p>
          <w:p w:rsidR="00931B0B" w:rsidRPr="007E4707" w:rsidRDefault="00931B0B" w:rsidP="00804C6E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>К/с 3010 1810 5000 0000 0649</w:t>
            </w:r>
          </w:p>
          <w:p w:rsidR="00931B0B" w:rsidRPr="007E4707" w:rsidRDefault="00931B0B" w:rsidP="00804C6E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>Код ОКОНХ 80200,</w:t>
            </w:r>
          </w:p>
          <w:p w:rsidR="00931B0B" w:rsidRPr="00445663" w:rsidRDefault="00931B0B" w:rsidP="00804C6E">
            <w:pPr>
              <w:suppressAutoHyphens/>
              <w:spacing w:line="240" w:lineRule="auto"/>
              <w:ind w:firstLine="32"/>
              <w:rPr>
                <w:sz w:val="24"/>
                <w:szCs w:val="24"/>
                <w:lang w:val="en-US"/>
              </w:rPr>
            </w:pPr>
            <w:r w:rsidRPr="007E4707">
              <w:rPr>
                <w:sz w:val="24"/>
                <w:szCs w:val="24"/>
              </w:rPr>
              <w:t>Код</w:t>
            </w:r>
            <w:r w:rsidRPr="00445663">
              <w:rPr>
                <w:sz w:val="24"/>
                <w:szCs w:val="24"/>
                <w:lang w:val="en-US"/>
              </w:rPr>
              <w:t xml:space="preserve"> </w:t>
            </w:r>
            <w:r w:rsidRPr="007E4707">
              <w:rPr>
                <w:sz w:val="24"/>
                <w:szCs w:val="24"/>
              </w:rPr>
              <w:t>ОКПО</w:t>
            </w:r>
            <w:r w:rsidRPr="00445663">
              <w:rPr>
                <w:sz w:val="24"/>
                <w:szCs w:val="24"/>
                <w:lang w:val="en-US"/>
              </w:rPr>
              <w:t xml:space="preserve"> 00116033</w:t>
            </w:r>
          </w:p>
          <w:p w:rsidR="00931B0B" w:rsidRPr="00445663" w:rsidRDefault="004D306C" w:rsidP="00804C6E">
            <w:pPr>
              <w:shd w:val="clear" w:color="auto" w:fill="FFFFFF"/>
              <w:spacing w:line="240" w:lineRule="auto"/>
              <w:ind w:firstLine="32"/>
              <w:jc w:val="left"/>
              <w:rPr>
                <w:color w:val="000000"/>
                <w:spacing w:val="1"/>
                <w:szCs w:val="28"/>
                <w:lang w:val="en-US"/>
              </w:rPr>
            </w:pPr>
            <w:r w:rsidRPr="004D306C">
              <w:rPr>
                <w:color w:val="000000"/>
                <w:sz w:val="24"/>
                <w:szCs w:val="24"/>
                <w:lang w:val="en-US"/>
              </w:rPr>
              <w:t>e</w:t>
            </w:r>
            <w:r w:rsidRPr="00445663">
              <w:rPr>
                <w:color w:val="000000"/>
                <w:sz w:val="24"/>
                <w:szCs w:val="24"/>
                <w:lang w:val="en-US"/>
              </w:rPr>
              <w:t>-</w:t>
            </w:r>
            <w:r w:rsidRPr="004D306C">
              <w:rPr>
                <w:color w:val="000000"/>
                <w:sz w:val="24"/>
                <w:szCs w:val="24"/>
                <w:lang w:val="en-US"/>
              </w:rPr>
              <w:t>mail</w:t>
            </w:r>
            <w:r w:rsidRPr="00445663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hyperlink r:id="rId9" w:history="1">
              <w:r w:rsidRPr="004D306C">
                <w:rPr>
                  <w:rStyle w:val="af"/>
                  <w:sz w:val="24"/>
                  <w:szCs w:val="24"/>
                  <w:lang w:val="en-US"/>
                </w:rPr>
                <w:t>office</w:t>
              </w:r>
              <w:r w:rsidRPr="00445663">
                <w:rPr>
                  <w:rStyle w:val="af"/>
                  <w:sz w:val="24"/>
                  <w:szCs w:val="24"/>
                  <w:lang w:val="en-US"/>
                </w:rPr>
                <w:t>@</w:t>
              </w:r>
              <w:r w:rsidRPr="004D306C">
                <w:rPr>
                  <w:rStyle w:val="af"/>
                  <w:sz w:val="24"/>
                  <w:szCs w:val="24"/>
                  <w:lang w:val="en-US"/>
                </w:rPr>
                <w:t>sarenergo</w:t>
              </w:r>
              <w:r w:rsidRPr="00445663">
                <w:rPr>
                  <w:rStyle w:val="af"/>
                  <w:sz w:val="24"/>
                  <w:szCs w:val="24"/>
                  <w:lang w:val="en-US"/>
                </w:rPr>
                <w:t>.</w:t>
              </w:r>
              <w:r w:rsidRPr="004D306C">
                <w:rPr>
                  <w:rStyle w:val="af"/>
                  <w:sz w:val="24"/>
                  <w:szCs w:val="24"/>
                  <w:lang w:val="en-US"/>
                </w:rPr>
                <w:t>ru</w:t>
              </w:r>
            </w:hyperlink>
          </w:p>
          <w:p w:rsidR="00804C6E" w:rsidRPr="00804C6E" w:rsidRDefault="00804C6E" w:rsidP="00804C6E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804C6E">
              <w:rPr>
                <w:sz w:val="24"/>
                <w:szCs w:val="24"/>
              </w:rPr>
              <w:t>тел: 8 (8452) 57-35-73</w:t>
            </w:r>
          </w:p>
          <w:p w:rsidR="00144F2C" w:rsidRDefault="00804C6E" w:rsidP="00804C6E">
            <w:pPr>
              <w:spacing w:line="240" w:lineRule="auto"/>
              <w:ind w:firstLine="32"/>
              <w:rPr>
                <w:sz w:val="24"/>
                <w:szCs w:val="24"/>
              </w:rPr>
            </w:pPr>
            <w:r w:rsidRPr="00804C6E">
              <w:rPr>
                <w:sz w:val="24"/>
                <w:szCs w:val="24"/>
              </w:rPr>
              <w:t>факс: 8 (8452) 57-35-99</w:t>
            </w:r>
            <w:r>
              <w:rPr>
                <w:sz w:val="24"/>
                <w:szCs w:val="24"/>
              </w:rPr>
              <w:tab/>
            </w:r>
            <w:r w:rsidR="0081671B">
              <w:rPr>
                <w:sz w:val="24"/>
                <w:szCs w:val="24"/>
              </w:rPr>
              <w:br/>
            </w:r>
          </w:p>
          <w:p w:rsidR="00144F2C" w:rsidRDefault="00144F2C" w:rsidP="00804C6E">
            <w:pPr>
              <w:spacing w:line="240" w:lineRule="auto"/>
              <w:ind w:firstLine="32"/>
              <w:rPr>
                <w:sz w:val="24"/>
                <w:szCs w:val="24"/>
              </w:rPr>
            </w:pPr>
          </w:p>
          <w:p w:rsidR="00144F2C" w:rsidRDefault="00144F2C" w:rsidP="00804C6E">
            <w:pPr>
              <w:spacing w:line="240" w:lineRule="auto"/>
              <w:ind w:firstLine="32"/>
              <w:rPr>
                <w:sz w:val="24"/>
                <w:szCs w:val="24"/>
              </w:rPr>
            </w:pPr>
          </w:p>
          <w:p w:rsidR="00144F2C" w:rsidRDefault="00144F2C" w:rsidP="00804C6E">
            <w:pPr>
              <w:spacing w:line="240" w:lineRule="auto"/>
              <w:ind w:firstLine="32"/>
              <w:rPr>
                <w:sz w:val="24"/>
                <w:szCs w:val="24"/>
              </w:rPr>
            </w:pPr>
          </w:p>
          <w:p w:rsidR="00931B0B" w:rsidRPr="007E4707" w:rsidRDefault="0081671B" w:rsidP="00804C6E">
            <w:pPr>
              <w:spacing w:line="240" w:lineRule="auto"/>
              <w:ind w:firstLine="3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  <w:r w:rsidR="00931B0B" w:rsidRPr="007E4707">
              <w:rPr>
                <w:sz w:val="24"/>
                <w:szCs w:val="24"/>
              </w:rPr>
              <w:t>____________________</w:t>
            </w:r>
            <w:r w:rsidR="00984084">
              <w:rPr>
                <w:sz w:val="24"/>
                <w:szCs w:val="24"/>
              </w:rPr>
              <w:t>/А.А. Щербаков/</w:t>
            </w:r>
            <w:r w:rsidR="00931B0B" w:rsidRPr="007E4707">
              <w:rPr>
                <w:sz w:val="24"/>
                <w:szCs w:val="24"/>
              </w:rPr>
              <w:t xml:space="preserve"> </w:t>
            </w:r>
          </w:p>
          <w:p w:rsidR="00931B0B" w:rsidRPr="007E4707" w:rsidRDefault="00931B0B" w:rsidP="00F602D3">
            <w:pPr>
              <w:suppressAutoHyphens/>
              <w:spacing w:line="240" w:lineRule="auto"/>
              <w:ind w:firstLine="72"/>
              <w:rPr>
                <w:sz w:val="24"/>
                <w:szCs w:val="24"/>
              </w:rPr>
            </w:pPr>
          </w:p>
          <w:p w:rsidR="00931B0B" w:rsidRDefault="00931B0B" w:rsidP="005B7593">
            <w:pPr>
              <w:suppressAutoHyphens/>
              <w:spacing w:line="240" w:lineRule="auto"/>
              <w:ind w:firstLine="72"/>
              <w:rPr>
                <w:sz w:val="24"/>
                <w:szCs w:val="24"/>
              </w:rPr>
            </w:pPr>
            <w:r w:rsidRPr="007E4707">
              <w:rPr>
                <w:sz w:val="24"/>
                <w:szCs w:val="24"/>
              </w:rPr>
              <w:t xml:space="preserve">М.П. «__» </w:t>
            </w:r>
            <w:r w:rsidRPr="007E4707">
              <w:rPr>
                <w:kern w:val="36"/>
                <w:sz w:val="24"/>
                <w:szCs w:val="24"/>
              </w:rPr>
              <w:t>________________</w:t>
            </w:r>
            <w:r w:rsidRPr="007E4707">
              <w:rPr>
                <w:sz w:val="24"/>
                <w:szCs w:val="24"/>
              </w:rPr>
              <w:t xml:space="preserve"> 20</w:t>
            </w:r>
            <w:r w:rsidR="005B7593" w:rsidRPr="00BC2B80">
              <w:rPr>
                <w:sz w:val="24"/>
                <w:szCs w:val="24"/>
              </w:rPr>
              <w:t xml:space="preserve">     </w:t>
            </w:r>
            <w:r w:rsidRPr="007E4707">
              <w:rPr>
                <w:sz w:val="24"/>
                <w:szCs w:val="24"/>
              </w:rPr>
              <w:t xml:space="preserve"> г</w:t>
            </w:r>
            <w:r w:rsidR="00D82413">
              <w:rPr>
                <w:sz w:val="24"/>
                <w:szCs w:val="24"/>
              </w:rPr>
              <w:t>.</w:t>
            </w:r>
          </w:p>
          <w:p w:rsidR="00AA6287" w:rsidRPr="007E4707" w:rsidRDefault="00AA6287" w:rsidP="005B7593">
            <w:pPr>
              <w:suppressAutoHyphens/>
              <w:spacing w:line="240" w:lineRule="auto"/>
              <w:ind w:firstLine="72"/>
              <w:rPr>
                <w:sz w:val="24"/>
                <w:szCs w:val="24"/>
              </w:rPr>
            </w:pPr>
          </w:p>
        </w:tc>
      </w:tr>
    </w:tbl>
    <w:p w:rsidR="00AA6287" w:rsidRDefault="00AA6287" w:rsidP="00AA6287">
      <w:pPr>
        <w:tabs>
          <w:tab w:val="left" w:pos="7655"/>
        </w:tabs>
        <w:spacing w:line="240" w:lineRule="auto"/>
        <w:ind w:firstLine="0"/>
        <w:jc w:val="right"/>
        <w:rPr>
          <w:b/>
          <w:sz w:val="24"/>
        </w:rPr>
      </w:pPr>
    </w:p>
    <w:p w:rsidR="00AA6287" w:rsidRDefault="00AA6287" w:rsidP="00AA6287">
      <w:r>
        <w:br w:type="page"/>
      </w:r>
    </w:p>
    <w:p w:rsidR="00AA6287" w:rsidRDefault="00AA6287" w:rsidP="00AA6287">
      <w:pPr>
        <w:tabs>
          <w:tab w:val="left" w:pos="7655"/>
        </w:tabs>
        <w:spacing w:line="240" w:lineRule="auto"/>
        <w:ind w:firstLine="0"/>
        <w:jc w:val="right"/>
        <w:rPr>
          <w:b/>
          <w:sz w:val="24"/>
        </w:rPr>
      </w:pPr>
    </w:p>
    <w:p w:rsidR="00AA6287" w:rsidRDefault="00AA6287" w:rsidP="00AA6287">
      <w:pPr>
        <w:tabs>
          <w:tab w:val="left" w:pos="7655"/>
        </w:tabs>
        <w:spacing w:line="240" w:lineRule="auto"/>
        <w:ind w:firstLine="0"/>
        <w:jc w:val="right"/>
        <w:rPr>
          <w:b/>
          <w:sz w:val="24"/>
        </w:rPr>
      </w:pPr>
      <w:r>
        <w:rPr>
          <w:b/>
          <w:sz w:val="24"/>
        </w:rPr>
        <w:t>Приложение</w:t>
      </w:r>
      <w:r>
        <w:rPr>
          <w:sz w:val="24"/>
        </w:rPr>
        <w:t xml:space="preserve"> </w:t>
      </w:r>
      <w:r>
        <w:rPr>
          <w:b/>
          <w:sz w:val="24"/>
        </w:rPr>
        <w:t>№ 1</w:t>
      </w:r>
    </w:p>
    <w:p w:rsidR="00AA6287" w:rsidRDefault="00AA6287" w:rsidP="00AA6287">
      <w:pPr>
        <w:pStyle w:val="3"/>
        <w:tabs>
          <w:tab w:val="left" w:pos="7655"/>
        </w:tabs>
        <w:spacing w:line="240" w:lineRule="auto"/>
        <w:ind w:firstLine="709"/>
        <w:jc w:val="right"/>
      </w:pPr>
      <w:r>
        <w:t xml:space="preserve">к Договору № </w:t>
      </w:r>
      <w:r>
        <w:rPr>
          <w:color w:val="1F497D"/>
          <w:szCs w:val="24"/>
        </w:rPr>
        <w:t>_______</w:t>
      </w:r>
    </w:p>
    <w:p w:rsidR="00AA6287" w:rsidRDefault="00AA6287" w:rsidP="00AA6287">
      <w:pPr>
        <w:pStyle w:val="3"/>
        <w:tabs>
          <w:tab w:val="left" w:pos="7655"/>
        </w:tabs>
        <w:spacing w:line="240" w:lineRule="auto"/>
        <w:ind w:firstLine="709"/>
        <w:jc w:val="right"/>
      </w:pPr>
      <w:r>
        <w:t>от «_____» _____________ 20       г.</w:t>
      </w:r>
    </w:p>
    <w:p w:rsidR="00AA6287" w:rsidRPr="00414705" w:rsidRDefault="00AA6287" w:rsidP="00AA6287">
      <w:pPr>
        <w:spacing w:line="240" w:lineRule="auto"/>
        <w:jc w:val="center"/>
      </w:pPr>
      <w:r w:rsidRPr="00414705">
        <w:rPr>
          <w:b/>
          <w:bCs/>
          <w:color w:val="000000"/>
        </w:rPr>
        <w:t>Спецификация продукции</w:t>
      </w:r>
    </w:p>
    <w:tbl>
      <w:tblPr>
        <w:tblW w:w="1136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11"/>
        <w:gridCol w:w="961"/>
        <w:gridCol w:w="3053"/>
        <w:gridCol w:w="992"/>
        <w:gridCol w:w="396"/>
        <w:gridCol w:w="596"/>
        <w:gridCol w:w="113"/>
        <w:gridCol w:w="850"/>
        <w:gridCol w:w="1276"/>
        <w:gridCol w:w="1843"/>
        <w:gridCol w:w="873"/>
      </w:tblGrid>
      <w:tr w:rsidR="005A7395" w:rsidRPr="00414705" w:rsidTr="00144F2C">
        <w:trPr>
          <w:gridBefore w:val="1"/>
          <w:gridAfter w:val="1"/>
          <w:wBefore w:w="411" w:type="dxa"/>
          <w:wAfter w:w="873" w:type="dxa"/>
          <w:trHeight w:val="1200"/>
        </w:trPr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A7395" w:rsidRPr="00414705" w:rsidRDefault="005A7395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 xml:space="preserve">№ </w:t>
            </w:r>
            <w:proofErr w:type="gramStart"/>
            <w:r w:rsidRPr="00414705">
              <w:rPr>
                <w:color w:val="000000"/>
              </w:rPr>
              <w:t>п</w:t>
            </w:r>
            <w:proofErr w:type="gramEnd"/>
            <w:r w:rsidRPr="00414705">
              <w:rPr>
                <w:color w:val="000000"/>
              </w:rPr>
              <w:t>/п</w:t>
            </w:r>
          </w:p>
        </w:tc>
        <w:tc>
          <w:tcPr>
            <w:tcW w:w="4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A7395" w:rsidRPr="00414705" w:rsidRDefault="005A7395" w:rsidP="00164C56">
            <w:pPr>
              <w:spacing w:line="240" w:lineRule="auto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Наименование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A7395" w:rsidRPr="00414705" w:rsidRDefault="005A7395" w:rsidP="005A7395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Ед.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5A7395" w:rsidRPr="00414705" w:rsidRDefault="005A7395" w:rsidP="005A7395">
            <w:pPr>
              <w:spacing w:line="240" w:lineRule="auto"/>
              <w:ind w:firstLine="34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5A7395" w:rsidRPr="00414705" w:rsidRDefault="005A7395" w:rsidP="005A7395">
            <w:pPr>
              <w:spacing w:line="240" w:lineRule="auto"/>
              <w:ind w:firstLine="34"/>
              <w:jc w:val="center"/>
              <w:rPr>
                <w:color w:val="000000"/>
              </w:rPr>
            </w:pPr>
            <w:r>
              <w:rPr>
                <w:color w:val="000000"/>
              </w:rPr>
              <w:t>Цена единицы руб. с НДС</w:t>
            </w:r>
            <w:r w:rsidR="00AF3DAA">
              <w:rPr>
                <w:color w:val="000000"/>
              </w:rPr>
              <w:t xml:space="preserve"> 18%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5A7395" w:rsidRPr="00414705" w:rsidRDefault="005A7395" w:rsidP="00144F2C">
            <w:pPr>
              <w:spacing w:line="240" w:lineRule="auto"/>
              <w:ind w:firstLine="34"/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 руб. с НДС 18%</w:t>
            </w:r>
          </w:p>
        </w:tc>
      </w:tr>
      <w:tr w:rsidR="00AF3DAA" w:rsidRPr="00414705" w:rsidTr="00FB39E0">
        <w:trPr>
          <w:gridBefore w:val="1"/>
          <w:gridAfter w:val="1"/>
          <w:wBefore w:w="411" w:type="dxa"/>
          <w:wAfter w:w="873" w:type="dxa"/>
          <w:trHeight w:val="6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1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DAA" w:rsidRPr="00DD44D2" w:rsidRDefault="00FB39E0" w:rsidP="00630F27">
            <w:pPr>
              <w:pStyle w:val="af4"/>
              <w:ind w:firstLine="0"/>
              <w:jc w:val="left"/>
              <w:rPr>
                <w:lang w:val="en-US"/>
              </w:rPr>
            </w:pPr>
            <w:r w:rsidRPr="00DD44D2">
              <w:rPr>
                <w:lang w:val="en-US"/>
              </w:rPr>
              <w:t>5610-</w:t>
            </w:r>
            <w:r w:rsidRPr="00DB6858">
              <w:t>Картридж</w:t>
            </w:r>
            <w:r w:rsidRPr="00DD44D2">
              <w:rPr>
                <w:lang w:val="en-US"/>
              </w:rPr>
              <w:t xml:space="preserve"> </w:t>
            </w:r>
            <w:r w:rsidRPr="00FB39E0">
              <w:rPr>
                <w:lang w:val="en-US"/>
              </w:rPr>
              <w:t>HP</w:t>
            </w:r>
            <w:r w:rsidRPr="00DD44D2">
              <w:rPr>
                <w:lang w:val="en-US"/>
              </w:rPr>
              <w:t xml:space="preserve"> </w:t>
            </w:r>
            <w:r w:rsidRPr="00FB39E0">
              <w:rPr>
                <w:lang w:val="en-US"/>
              </w:rPr>
              <w:t>LaserJet</w:t>
            </w:r>
            <w:r w:rsidRPr="00DD44D2">
              <w:rPr>
                <w:lang w:val="en-US"/>
              </w:rPr>
              <w:t xml:space="preserve"> 1010/1012/1015/1018/1020/1022/3015/3020/3030/3050/3055/</w:t>
            </w:r>
            <w:r w:rsidRPr="00FB39E0">
              <w:rPr>
                <w:lang w:val="en-US"/>
              </w:rPr>
              <w:t>M</w:t>
            </w:r>
            <w:r w:rsidRPr="00DD44D2">
              <w:rPr>
                <w:lang w:val="en-US"/>
              </w:rPr>
              <w:t xml:space="preserve">1005 </w:t>
            </w:r>
            <w:r w:rsidRPr="00FB39E0">
              <w:rPr>
                <w:lang w:val="en-US"/>
              </w:rPr>
              <w:t>black</w:t>
            </w:r>
            <w:r w:rsidRPr="00DD44D2">
              <w:rPr>
                <w:lang w:val="en-US"/>
              </w:rPr>
              <w:t xml:space="preserve"> (2000</w:t>
            </w:r>
            <w:r w:rsidRPr="00FB39E0">
              <w:rPr>
                <w:lang w:val="en-US"/>
              </w:rPr>
              <w:t>p</w:t>
            </w:r>
            <w:r w:rsidRPr="00DD44D2">
              <w:rPr>
                <w:lang w:val="en-US"/>
              </w:rPr>
              <w:t>)(</w:t>
            </w:r>
            <w:r w:rsidRPr="00FB39E0">
              <w:rPr>
                <w:lang w:val="en-US"/>
              </w:rPr>
              <w:t>Q</w:t>
            </w:r>
            <w:r w:rsidRPr="00DD44D2">
              <w:rPr>
                <w:lang w:val="en-US"/>
              </w:rPr>
              <w:t>2612</w:t>
            </w:r>
            <w:r w:rsidRPr="00FB39E0">
              <w:rPr>
                <w:lang w:val="en-US"/>
              </w:rPr>
              <w:t>A</w:t>
            </w:r>
            <w:r w:rsidRPr="00DD44D2">
              <w:rPr>
                <w:lang w:val="en-US"/>
              </w:rPr>
              <w:t>)</w:t>
            </w:r>
            <w:r w:rsidR="00DB6858" w:rsidRPr="00DD44D2">
              <w:rPr>
                <w:lang w:val="en-US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41470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DAA" w:rsidRPr="00414705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AF3DAA" w:rsidRPr="00414705" w:rsidTr="00FB39E0">
        <w:trPr>
          <w:gridBefore w:val="1"/>
          <w:gridAfter w:val="1"/>
          <w:wBefore w:w="411" w:type="dxa"/>
          <w:wAfter w:w="873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2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DAA" w:rsidRPr="00414705" w:rsidRDefault="00FB39E0" w:rsidP="00630F27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FB39E0">
              <w:rPr>
                <w:color w:val="000000"/>
              </w:rPr>
              <w:t xml:space="preserve">5611-Картридж HP </w:t>
            </w:r>
            <w:proofErr w:type="spellStart"/>
            <w:r w:rsidRPr="00FB39E0">
              <w:rPr>
                <w:color w:val="000000"/>
              </w:rPr>
              <w:t>LaserJet</w:t>
            </w:r>
            <w:proofErr w:type="spellEnd"/>
            <w:r w:rsidRPr="00FB39E0">
              <w:rPr>
                <w:color w:val="000000"/>
              </w:rPr>
              <w:t xml:space="preserve"> P1505/M1120/M1522 </w:t>
            </w:r>
            <w:proofErr w:type="spellStart"/>
            <w:r w:rsidRPr="00FB39E0">
              <w:rPr>
                <w:color w:val="000000"/>
              </w:rPr>
              <w:t>black</w:t>
            </w:r>
            <w:proofErr w:type="spellEnd"/>
            <w:r w:rsidRPr="00FB39E0">
              <w:rPr>
                <w:color w:val="000000"/>
              </w:rPr>
              <w:t xml:space="preserve"> (2000p)(СВ436А)</w:t>
            </w:r>
            <w:r w:rsidR="00DB6858">
              <w:rPr>
                <w:color w:val="00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41470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DAA" w:rsidRPr="00414705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AF3DAA" w:rsidRPr="00414705" w:rsidTr="00FB39E0">
        <w:trPr>
          <w:gridBefore w:val="1"/>
          <w:gridAfter w:val="1"/>
          <w:wBefore w:w="411" w:type="dxa"/>
          <w:wAfter w:w="873" w:type="dxa"/>
          <w:trHeight w:val="300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3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3DAA" w:rsidRPr="00630F27" w:rsidRDefault="00FB39E0" w:rsidP="00630F27">
            <w:pPr>
              <w:spacing w:line="240" w:lineRule="auto"/>
              <w:ind w:firstLine="0"/>
              <w:jc w:val="left"/>
              <w:rPr>
                <w:color w:val="000000"/>
                <w:lang w:val="en-US"/>
              </w:rPr>
            </w:pPr>
            <w:r w:rsidRPr="00630F27">
              <w:rPr>
                <w:color w:val="000000"/>
                <w:lang w:val="en-US"/>
              </w:rPr>
              <w:t>6548-</w:t>
            </w:r>
            <w:r w:rsidRPr="00FB39E0">
              <w:rPr>
                <w:color w:val="000000"/>
              </w:rPr>
              <w:t>Картридж</w:t>
            </w:r>
            <w:r w:rsidRPr="00630F27">
              <w:rPr>
                <w:color w:val="000000"/>
                <w:lang w:val="en-US"/>
              </w:rPr>
              <w:t xml:space="preserve"> </w:t>
            </w:r>
            <w:r w:rsidRPr="00FB39E0">
              <w:rPr>
                <w:color w:val="000000"/>
              </w:rPr>
              <w:t>НР</w:t>
            </w:r>
            <w:r w:rsidRPr="00630F27">
              <w:rPr>
                <w:color w:val="000000"/>
                <w:lang w:val="en-US"/>
              </w:rPr>
              <w:t xml:space="preserve"> </w:t>
            </w:r>
            <w:r w:rsidRPr="00FB39E0">
              <w:rPr>
                <w:color w:val="000000"/>
                <w:lang w:val="en-US"/>
              </w:rPr>
              <w:t>LaserJet</w:t>
            </w:r>
            <w:r w:rsidRPr="00630F27">
              <w:rPr>
                <w:color w:val="000000"/>
                <w:lang w:val="en-US"/>
              </w:rPr>
              <w:t xml:space="preserve"> 5200 </w:t>
            </w:r>
            <w:r w:rsidRPr="00FB39E0">
              <w:rPr>
                <w:color w:val="000000"/>
                <w:lang w:val="en-US"/>
              </w:rPr>
              <w:t>black</w:t>
            </w:r>
            <w:r w:rsidRPr="00630F27">
              <w:rPr>
                <w:color w:val="000000"/>
                <w:lang w:val="en-US"/>
              </w:rPr>
              <w:t xml:space="preserve"> (12000</w:t>
            </w:r>
            <w:r w:rsidRPr="00FB39E0">
              <w:rPr>
                <w:color w:val="000000"/>
              </w:rPr>
              <w:t>р</w:t>
            </w:r>
            <w:r w:rsidRPr="00630F27">
              <w:rPr>
                <w:color w:val="000000"/>
                <w:lang w:val="en-US"/>
              </w:rPr>
              <w:t>)(</w:t>
            </w:r>
            <w:r w:rsidRPr="00FB39E0">
              <w:rPr>
                <w:color w:val="000000"/>
                <w:lang w:val="en-US"/>
              </w:rPr>
              <w:t>Q</w:t>
            </w:r>
            <w:r w:rsidRPr="00630F27">
              <w:rPr>
                <w:color w:val="000000"/>
                <w:lang w:val="en-US"/>
              </w:rPr>
              <w:t>7516</w:t>
            </w:r>
            <w:r w:rsidRPr="00FB39E0">
              <w:rPr>
                <w:color w:val="000000"/>
                <w:lang w:val="en-US"/>
              </w:rPr>
              <w:t>A</w:t>
            </w:r>
            <w:r w:rsidRPr="00630F27">
              <w:rPr>
                <w:color w:val="000000"/>
                <w:lang w:val="en-US"/>
              </w:rPr>
              <w:t>)</w:t>
            </w:r>
            <w:r w:rsidR="00DB6858" w:rsidRPr="00630F2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41470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DAA" w:rsidRPr="00414705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AF3DAA" w:rsidRPr="00414705" w:rsidTr="00FB39E0">
        <w:trPr>
          <w:gridBefore w:val="1"/>
          <w:gridAfter w:val="1"/>
          <w:wBefore w:w="411" w:type="dxa"/>
          <w:wAfter w:w="873" w:type="dxa"/>
          <w:trHeight w:val="359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414705">
              <w:rPr>
                <w:color w:val="000000"/>
              </w:rPr>
              <w:t>4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DAA" w:rsidRPr="00351869" w:rsidRDefault="00FB39E0" w:rsidP="00630F27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FB39E0">
              <w:rPr>
                <w:color w:val="000000"/>
              </w:rPr>
              <w:t xml:space="preserve">6549-Картридж НР </w:t>
            </w:r>
            <w:proofErr w:type="spellStart"/>
            <w:r w:rsidRPr="00FB39E0">
              <w:rPr>
                <w:color w:val="000000"/>
              </w:rPr>
              <w:t>LaserJet</w:t>
            </w:r>
            <w:proofErr w:type="spellEnd"/>
            <w:r w:rsidRPr="00FB39E0">
              <w:rPr>
                <w:color w:val="000000"/>
              </w:rPr>
              <w:t xml:space="preserve"> P3005/M3027/M3035 </w:t>
            </w:r>
            <w:proofErr w:type="spellStart"/>
            <w:r w:rsidRPr="00FB39E0">
              <w:rPr>
                <w:color w:val="000000"/>
              </w:rPr>
              <w:t>black</w:t>
            </w:r>
            <w:proofErr w:type="spellEnd"/>
            <w:r w:rsidRPr="00FB39E0">
              <w:rPr>
                <w:color w:val="000000"/>
              </w:rPr>
              <w:t xml:space="preserve">  (13000р)(Q7551X)</w:t>
            </w:r>
            <w:r w:rsidR="00DB6858">
              <w:rPr>
                <w:color w:val="00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41470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DAA" w:rsidRPr="00414705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AF3DAA" w:rsidRPr="00414705" w:rsidTr="00144F2C">
        <w:trPr>
          <w:gridBefore w:val="1"/>
          <w:gridAfter w:val="1"/>
          <w:wBefore w:w="411" w:type="dxa"/>
          <w:wAfter w:w="873" w:type="dxa"/>
          <w:trHeight w:val="421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DAA" w:rsidRPr="00DD44D2" w:rsidRDefault="00FB39E0" w:rsidP="00630F27">
            <w:pPr>
              <w:spacing w:line="240" w:lineRule="auto"/>
              <w:ind w:firstLine="0"/>
              <w:jc w:val="left"/>
              <w:rPr>
                <w:color w:val="000000"/>
                <w:lang w:val="en-US"/>
              </w:rPr>
            </w:pPr>
            <w:r w:rsidRPr="00DD44D2">
              <w:rPr>
                <w:color w:val="000000"/>
                <w:lang w:val="en-US"/>
              </w:rPr>
              <w:t>6550-</w:t>
            </w:r>
            <w:r w:rsidRPr="00FB39E0">
              <w:rPr>
                <w:color w:val="000000"/>
              </w:rPr>
              <w:t>Картридж</w:t>
            </w:r>
            <w:r w:rsidRPr="00DD44D2">
              <w:rPr>
                <w:color w:val="000000"/>
                <w:lang w:val="en-US"/>
              </w:rPr>
              <w:t xml:space="preserve"> </w:t>
            </w:r>
            <w:r w:rsidRPr="00FB39E0">
              <w:rPr>
                <w:color w:val="000000"/>
              </w:rPr>
              <w:t>НР</w:t>
            </w:r>
            <w:r w:rsidRPr="00DD44D2">
              <w:rPr>
                <w:color w:val="000000"/>
                <w:lang w:val="en-US"/>
              </w:rPr>
              <w:t xml:space="preserve"> </w:t>
            </w:r>
            <w:r w:rsidRPr="00FB39E0">
              <w:rPr>
                <w:color w:val="000000"/>
                <w:lang w:val="en-US"/>
              </w:rPr>
              <w:t>LaserJet</w:t>
            </w:r>
            <w:r w:rsidRPr="00DD44D2">
              <w:rPr>
                <w:color w:val="000000"/>
                <w:lang w:val="en-US"/>
              </w:rPr>
              <w:t xml:space="preserve"> </w:t>
            </w:r>
            <w:r w:rsidRPr="00FB39E0">
              <w:rPr>
                <w:color w:val="000000"/>
                <w:lang w:val="en-US"/>
              </w:rPr>
              <w:t>M</w:t>
            </w:r>
            <w:r w:rsidRPr="00DD44D2">
              <w:rPr>
                <w:color w:val="000000"/>
                <w:lang w:val="en-US"/>
              </w:rPr>
              <w:t>5025/</w:t>
            </w:r>
            <w:r w:rsidRPr="00FB39E0">
              <w:rPr>
                <w:color w:val="000000"/>
                <w:lang w:val="en-US"/>
              </w:rPr>
              <w:t>M</w:t>
            </w:r>
            <w:r w:rsidRPr="00DD44D2">
              <w:rPr>
                <w:color w:val="000000"/>
                <w:lang w:val="en-US"/>
              </w:rPr>
              <w:t xml:space="preserve">5035 </w:t>
            </w:r>
            <w:r w:rsidRPr="00FB39E0">
              <w:rPr>
                <w:color w:val="000000"/>
                <w:lang w:val="en-US"/>
              </w:rPr>
              <w:t>black</w:t>
            </w:r>
            <w:r w:rsidRPr="00DD44D2">
              <w:rPr>
                <w:color w:val="000000"/>
                <w:lang w:val="en-US"/>
              </w:rPr>
              <w:t xml:space="preserve"> (15000</w:t>
            </w:r>
            <w:r w:rsidRPr="00FB39E0">
              <w:rPr>
                <w:color w:val="000000"/>
              </w:rPr>
              <w:t>р</w:t>
            </w:r>
            <w:r w:rsidRPr="00DD44D2">
              <w:rPr>
                <w:color w:val="000000"/>
                <w:lang w:val="en-US"/>
              </w:rPr>
              <w:t>)(</w:t>
            </w:r>
            <w:r w:rsidRPr="00FB39E0">
              <w:rPr>
                <w:color w:val="000000"/>
                <w:lang w:val="en-US"/>
              </w:rPr>
              <w:t>Q</w:t>
            </w:r>
            <w:r w:rsidRPr="00DD44D2">
              <w:rPr>
                <w:color w:val="000000"/>
                <w:lang w:val="en-US"/>
              </w:rPr>
              <w:t>7570</w:t>
            </w:r>
            <w:r w:rsidRPr="00FB39E0">
              <w:rPr>
                <w:color w:val="000000"/>
                <w:lang w:val="en-US"/>
              </w:rPr>
              <w:t>A</w:t>
            </w:r>
            <w:r w:rsidRPr="00DD44D2">
              <w:rPr>
                <w:color w:val="000000"/>
                <w:lang w:val="en-US"/>
              </w:rPr>
              <w:t>)</w:t>
            </w:r>
            <w:r w:rsidR="00DB6858" w:rsidRPr="00DD44D2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DAA" w:rsidRPr="00414705" w:rsidRDefault="00AF3DAA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41470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DAA" w:rsidRPr="00414705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AF3DAA" w:rsidRDefault="00AF3DAA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FB39E0" w:rsidRPr="00414705" w:rsidTr="00144F2C">
        <w:trPr>
          <w:gridBefore w:val="1"/>
          <w:gridAfter w:val="1"/>
          <w:wBefore w:w="411" w:type="dxa"/>
          <w:wAfter w:w="873" w:type="dxa"/>
          <w:trHeight w:val="421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9E0" w:rsidRPr="0023573F" w:rsidRDefault="00FB39E0" w:rsidP="00630F27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FB39E0">
              <w:rPr>
                <w:color w:val="000000"/>
              </w:rPr>
              <w:t xml:space="preserve">7739- лазерный картридж HP </w:t>
            </w:r>
            <w:proofErr w:type="spellStart"/>
            <w:r w:rsidRPr="00FB39E0">
              <w:rPr>
                <w:color w:val="000000"/>
              </w:rPr>
              <w:t>LaserJet</w:t>
            </w:r>
            <w:proofErr w:type="spellEnd"/>
            <w:r w:rsidRPr="00FB39E0">
              <w:rPr>
                <w:color w:val="000000"/>
              </w:rPr>
              <w:t xml:space="preserve"> MFP M725 (17 500 стр.) (CF214X)</w:t>
            </w:r>
            <w:r w:rsidR="00DB6858">
              <w:rPr>
                <w:color w:val="00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Pr="00414705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41470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Pr="00414705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E0" w:rsidRPr="00AF3DAA" w:rsidRDefault="00FB39E0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E0" w:rsidRPr="00AF3DAA" w:rsidRDefault="00FB39E0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FB39E0" w:rsidRPr="00414705" w:rsidTr="00144F2C">
        <w:trPr>
          <w:gridBefore w:val="1"/>
          <w:gridAfter w:val="1"/>
          <w:wBefore w:w="411" w:type="dxa"/>
          <w:wAfter w:w="873" w:type="dxa"/>
          <w:trHeight w:val="421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9E0" w:rsidRPr="0023573F" w:rsidRDefault="00FB39E0" w:rsidP="00DB6858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FB39E0">
              <w:rPr>
                <w:color w:val="000000"/>
              </w:rPr>
              <w:t>Тонер-картридж (15K) XEROX WC 3335/3345(106R03623)</w:t>
            </w:r>
            <w:r w:rsidR="00DB6858">
              <w:rPr>
                <w:color w:val="000000"/>
              </w:rPr>
              <w:t xml:space="preserve"> оригинальный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Pr="00414705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41470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Pr="00414705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E0" w:rsidRPr="00AF3DAA" w:rsidRDefault="00FB39E0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E0" w:rsidRPr="00AF3DAA" w:rsidRDefault="00FB39E0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FB39E0" w:rsidRPr="00414705" w:rsidTr="00144F2C">
        <w:trPr>
          <w:gridBefore w:val="1"/>
          <w:gridAfter w:val="1"/>
          <w:wBefore w:w="411" w:type="dxa"/>
          <w:wAfter w:w="873" w:type="dxa"/>
          <w:trHeight w:val="421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9E0" w:rsidRPr="0023573F" w:rsidRDefault="00FB39E0" w:rsidP="00DB6858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FB39E0">
              <w:rPr>
                <w:color w:val="000000"/>
              </w:rPr>
              <w:t>Барабан (30K) XEROX WC 3335/3345 (101R00555)</w:t>
            </w:r>
            <w:r w:rsidR="00DB6858">
              <w:rPr>
                <w:color w:val="000000"/>
              </w:rPr>
              <w:t xml:space="preserve"> оригинальный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Pr="00414705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41470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Pr="00414705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E0" w:rsidRPr="00AF3DAA" w:rsidRDefault="00FB39E0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E0" w:rsidRPr="00AF3DAA" w:rsidRDefault="00FB39E0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FB39E0" w:rsidRPr="00414705" w:rsidTr="00144F2C">
        <w:trPr>
          <w:gridBefore w:val="1"/>
          <w:gridAfter w:val="1"/>
          <w:wBefore w:w="411" w:type="dxa"/>
          <w:wAfter w:w="873" w:type="dxa"/>
          <w:trHeight w:val="421"/>
        </w:trPr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9E0" w:rsidRPr="0023573F" w:rsidRDefault="00FB39E0" w:rsidP="00DB6858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FB39E0">
              <w:rPr>
                <w:color w:val="000000"/>
              </w:rPr>
              <w:t>Тонер (30K) XEROX WC 5325/5330/5335 (006R01160)</w:t>
            </w:r>
            <w:r w:rsidR="00DB6858">
              <w:rPr>
                <w:color w:val="000000"/>
              </w:rPr>
              <w:t xml:space="preserve"> оригинальный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Pr="00414705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41470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39E0" w:rsidRPr="00414705" w:rsidRDefault="00FB39E0" w:rsidP="00C9634B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E0" w:rsidRPr="00AF3DAA" w:rsidRDefault="00FB39E0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9E0" w:rsidRPr="00AF3DAA" w:rsidRDefault="00FB39E0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AF3DAA" w:rsidRPr="00414705" w:rsidTr="00144F2C">
        <w:trPr>
          <w:gridBefore w:val="1"/>
          <w:gridAfter w:val="1"/>
          <w:wBefore w:w="411" w:type="dxa"/>
          <w:wAfter w:w="873" w:type="dxa"/>
          <w:trHeight w:val="421"/>
        </w:trPr>
        <w:tc>
          <w:tcPr>
            <w:tcW w:w="823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DAA" w:rsidRPr="00AF3DAA" w:rsidRDefault="00544E73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b/>
                <w:bCs/>
                <w:sz w:val="24"/>
                <w:szCs w:val="24"/>
              </w:rPr>
              <w:t>Общая стоимость, рублей: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144F2C" w:rsidRDefault="00AF3DAA" w:rsidP="00AF3DAA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AF3DAA" w:rsidRPr="00414705" w:rsidTr="00144F2C">
        <w:trPr>
          <w:gridBefore w:val="1"/>
          <w:gridAfter w:val="1"/>
          <w:wBefore w:w="411" w:type="dxa"/>
          <w:wAfter w:w="873" w:type="dxa"/>
          <w:trHeight w:val="421"/>
        </w:trPr>
        <w:tc>
          <w:tcPr>
            <w:tcW w:w="823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3DAA" w:rsidRDefault="00544E73" w:rsidP="00AF3DAA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>
              <w:rPr>
                <w:b/>
                <w:bCs/>
                <w:sz w:val="24"/>
                <w:szCs w:val="24"/>
              </w:rPr>
              <w:t xml:space="preserve">В </w:t>
            </w:r>
            <w:proofErr w:type="spellStart"/>
            <w:r>
              <w:rPr>
                <w:b/>
                <w:bCs/>
                <w:sz w:val="24"/>
                <w:szCs w:val="24"/>
              </w:rPr>
              <w:t>т.ч</w:t>
            </w:r>
            <w:proofErr w:type="spellEnd"/>
            <w:r>
              <w:rPr>
                <w:b/>
                <w:bCs/>
                <w:sz w:val="24"/>
                <w:szCs w:val="24"/>
              </w:rPr>
              <w:t>. НДС 18%, рублей: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3DAA" w:rsidRPr="00144F2C" w:rsidRDefault="00AF3DAA" w:rsidP="00AF3DAA">
            <w:pPr>
              <w:spacing w:line="240" w:lineRule="auto"/>
              <w:ind w:firstLine="0"/>
              <w:jc w:val="center"/>
              <w:rPr>
                <w:b/>
                <w:color w:val="000000"/>
              </w:rPr>
            </w:pPr>
          </w:p>
        </w:tc>
      </w:tr>
      <w:tr w:rsidR="00AF3DAA" w:rsidRPr="00A178FB" w:rsidTr="00144F2C">
        <w:trPr>
          <w:trHeight w:val="479"/>
        </w:trPr>
        <w:tc>
          <w:tcPr>
            <w:tcW w:w="4425" w:type="dxa"/>
            <w:gridSpan w:val="3"/>
            <w:hideMark/>
          </w:tcPr>
          <w:p w:rsidR="00AF3DAA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</w:p>
          <w:p w:rsidR="00AF3DAA" w:rsidRPr="00ED23E1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  <w:r w:rsidRPr="00ED23E1">
              <w:rPr>
                <w:b w:val="0"/>
                <w:caps w:val="0"/>
                <w:kern w:val="0"/>
                <w:szCs w:val="24"/>
              </w:rPr>
              <w:t>Поставщик:</w:t>
            </w:r>
          </w:p>
        </w:tc>
        <w:tc>
          <w:tcPr>
            <w:tcW w:w="992" w:type="dxa"/>
          </w:tcPr>
          <w:p w:rsidR="00AF3DAA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</w:p>
        </w:tc>
        <w:tc>
          <w:tcPr>
            <w:tcW w:w="992" w:type="dxa"/>
            <w:gridSpan w:val="2"/>
          </w:tcPr>
          <w:p w:rsidR="00AF3DAA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</w:p>
        </w:tc>
        <w:tc>
          <w:tcPr>
            <w:tcW w:w="4955" w:type="dxa"/>
            <w:gridSpan w:val="5"/>
            <w:hideMark/>
          </w:tcPr>
          <w:p w:rsidR="00AF3DAA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</w:p>
          <w:p w:rsidR="00AF3DAA" w:rsidRPr="00A178FB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  <w:r w:rsidRPr="00A178FB">
              <w:rPr>
                <w:b w:val="0"/>
                <w:caps w:val="0"/>
                <w:kern w:val="0"/>
                <w:szCs w:val="24"/>
              </w:rPr>
              <w:t>Покупатель:</w:t>
            </w:r>
          </w:p>
        </w:tc>
      </w:tr>
      <w:tr w:rsidR="00AF3DAA" w:rsidRPr="000D7186" w:rsidTr="00144F2C">
        <w:trPr>
          <w:trHeight w:val="1120"/>
        </w:trPr>
        <w:tc>
          <w:tcPr>
            <w:tcW w:w="4425" w:type="dxa"/>
            <w:gridSpan w:val="3"/>
          </w:tcPr>
          <w:p w:rsidR="00AF3DAA" w:rsidRPr="00A178FB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ind w:left="-108"/>
              <w:jc w:val="left"/>
              <w:outlineLvl w:val="2"/>
              <w:rPr>
                <w:b w:val="0"/>
                <w:caps w:val="0"/>
                <w:kern w:val="0"/>
                <w:szCs w:val="24"/>
              </w:rPr>
            </w:pPr>
            <w:r w:rsidRPr="00A178FB">
              <w:rPr>
                <w:b w:val="0"/>
                <w:caps w:val="0"/>
                <w:kern w:val="0"/>
                <w:szCs w:val="24"/>
              </w:rPr>
              <w:t>____________________</w:t>
            </w:r>
            <w:r w:rsidR="00FB39E0">
              <w:rPr>
                <w:b w:val="0"/>
                <w:caps w:val="0"/>
                <w:kern w:val="0"/>
                <w:szCs w:val="24"/>
              </w:rPr>
              <w:t>/_____________/</w:t>
            </w:r>
          </w:p>
          <w:p w:rsidR="00AF3DAA" w:rsidRPr="00A178FB" w:rsidRDefault="00AF3DAA" w:rsidP="00FB39E0">
            <w:pPr>
              <w:pStyle w:val="13"/>
              <w:keepNext w:val="0"/>
              <w:widowControl w:val="0"/>
              <w:spacing w:before="120"/>
              <w:ind w:left="-108"/>
              <w:outlineLvl w:val="2"/>
              <w:rPr>
                <w:b w:val="0"/>
                <w:szCs w:val="24"/>
              </w:rPr>
            </w:pPr>
            <w:r w:rsidRPr="00A178FB">
              <w:rPr>
                <w:b w:val="0"/>
                <w:caps w:val="0"/>
                <w:kern w:val="0"/>
                <w:szCs w:val="24"/>
              </w:rPr>
              <w:t>М.П.        «__» ________________ 201</w:t>
            </w:r>
            <w:r w:rsidR="00FB39E0">
              <w:rPr>
                <w:b w:val="0"/>
                <w:caps w:val="0"/>
                <w:kern w:val="0"/>
                <w:szCs w:val="24"/>
              </w:rPr>
              <w:t>7</w:t>
            </w:r>
            <w:r w:rsidRPr="00A178FB">
              <w:rPr>
                <w:b w:val="0"/>
                <w:caps w:val="0"/>
                <w:kern w:val="0"/>
                <w:szCs w:val="24"/>
              </w:rPr>
              <w:t xml:space="preserve"> г.</w:t>
            </w:r>
          </w:p>
        </w:tc>
        <w:tc>
          <w:tcPr>
            <w:tcW w:w="992" w:type="dxa"/>
          </w:tcPr>
          <w:p w:rsidR="00AF3DAA" w:rsidRPr="00A178FB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ind w:left="-108"/>
              <w:jc w:val="left"/>
              <w:outlineLvl w:val="2"/>
              <w:rPr>
                <w:b w:val="0"/>
                <w:caps w:val="0"/>
                <w:kern w:val="0"/>
                <w:szCs w:val="24"/>
              </w:rPr>
            </w:pPr>
          </w:p>
        </w:tc>
        <w:tc>
          <w:tcPr>
            <w:tcW w:w="992" w:type="dxa"/>
            <w:gridSpan w:val="2"/>
          </w:tcPr>
          <w:p w:rsidR="00AF3DAA" w:rsidRPr="00A178FB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ind w:left="-108"/>
              <w:jc w:val="left"/>
              <w:outlineLvl w:val="2"/>
              <w:rPr>
                <w:b w:val="0"/>
                <w:caps w:val="0"/>
                <w:kern w:val="0"/>
                <w:szCs w:val="24"/>
              </w:rPr>
            </w:pPr>
          </w:p>
        </w:tc>
        <w:tc>
          <w:tcPr>
            <w:tcW w:w="4955" w:type="dxa"/>
            <w:gridSpan w:val="5"/>
          </w:tcPr>
          <w:p w:rsidR="00AF3DAA" w:rsidRPr="00A178FB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  <w:tab w:val="left" w:pos="720"/>
              </w:tabs>
              <w:ind w:left="-108"/>
              <w:jc w:val="left"/>
              <w:outlineLvl w:val="2"/>
              <w:rPr>
                <w:b w:val="0"/>
                <w:caps w:val="0"/>
                <w:kern w:val="0"/>
                <w:szCs w:val="24"/>
              </w:rPr>
            </w:pPr>
            <w:r w:rsidRPr="00A178FB">
              <w:rPr>
                <w:b w:val="0"/>
                <w:caps w:val="0"/>
                <w:kern w:val="0"/>
                <w:szCs w:val="24"/>
              </w:rPr>
              <w:t xml:space="preserve">_____________________  </w:t>
            </w:r>
            <w:r>
              <w:rPr>
                <w:b w:val="0"/>
                <w:caps w:val="0"/>
                <w:kern w:val="0"/>
                <w:szCs w:val="24"/>
              </w:rPr>
              <w:t>А.А. Щербаков</w:t>
            </w:r>
            <w:r w:rsidRPr="00A178FB">
              <w:rPr>
                <w:b w:val="0"/>
                <w:caps w:val="0"/>
                <w:kern w:val="0"/>
                <w:szCs w:val="24"/>
              </w:rPr>
              <w:t>.</w:t>
            </w:r>
          </w:p>
          <w:p w:rsidR="00AF3DAA" w:rsidRDefault="00AF3DAA" w:rsidP="00164C56">
            <w:pPr>
              <w:pStyle w:val="13"/>
              <w:keepNext w:val="0"/>
              <w:widowControl w:val="0"/>
              <w:tabs>
                <w:tab w:val="left" w:pos="0"/>
                <w:tab w:val="left" w:pos="357"/>
              </w:tabs>
              <w:spacing w:before="0" w:after="0"/>
              <w:ind w:left="-108"/>
              <w:outlineLvl w:val="2"/>
              <w:rPr>
                <w:b w:val="0"/>
                <w:caps w:val="0"/>
                <w:kern w:val="0"/>
                <w:szCs w:val="24"/>
              </w:rPr>
            </w:pPr>
            <w:r w:rsidRPr="00A178FB">
              <w:rPr>
                <w:b w:val="0"/>
                <w:caps w:val="0"/>
                <w:kern w:val="0"/>
                <w:szCs w:val="24"/>
              </w:rPr>
              <w:t>М.П.        «__» ___________ 201</w:t>
            </w:r>
            <w:r w:rsidR="00FB39E0">
              <w:rPr>
                <w:b w:val="0"/>
                <w:caps w:val="0"/>
                <w:kern w:val="0"/>
                <w:szCs w:val="24"/>
              </w:rPr>
              <w:t>7</w:t>
            </w:r>
            <w:r w:rsidRPr="00A178FB">
              <w:rPr>
                <w:b w:val="0"/>
                <w:caps w:val="0"/>
                <w:kern w:val="0"/>
                <w:szCs w:val="24"/>
              </w:rPr>
              <w:t xml:space="preserve"> г.</w:t>
            </w:r>
          </w:p>
          <w:p w:rsidR="00AF3DAA" w:rsidRPr="000D7186" w:rsidRDefault="00AF3DAA" w:rsidP="00164C56"/>
        </w:tc>
      </w:tr>
    </w:tbl>
    <w:p w:rsidR="00383666" w:rsidRDefault="00383666" w:rsidP="0097347D">
      <w:pPr>
        <w:tabs>
          <w:tab w:val="left" w:pos="7655"/>
        </w:tabs>
        <w:spacing w:line="240" w:lineRule="auto"/>
        <w:ind w:firstLine="0"/>
        <w:rPr>
          <w:b/>
          <w:sz w:val="24"/>
        </w:rPr>
        <w:sectPr w:rsidR="00383666" w:rsidSect="0063302E">
          <w:footerReference w:type="even" r:id="rId10"/>
          <w:footerReference w:type="default" r:id="rId11"/>
          <w:pgSz w:w="11906" w:h="16838" w:code="9"/>
          <w:pgMar w:top="567" w:right="567" w:bottom="567" w:left="1134" w:header="680" w:footer="737" w:gutter="0"/>
          <w:cols w:space="708"/>
          <w:titlePg/>
          <w:docGrid w:linePitch="360"/>
        </w:sectPr>
      </w:pPr>
    </w:p>
    <w:p w:rsidR="007E34B3" w:rsidRDefault="007E34B3" w:rsidP="007E34B3">
      <w:pPr>
        <w:tabs>
          <w:tab w:val="left" w:pos="7655"/>
        </w:tabs>
        <w:spacing w:line="240" w:lineRule="auto"/>
        <w:ind w:firstLine="0"/>
        <w:jc w:val="right"/>
        <w:rPr>
          <w:b/>
          <w:sz w:val="24"/>
        </w:rPr>
      </w:pPr>
      <w:r>
        <w:rPr>
          <w:b/>
          <w:sz w:val="24"/>
        </w:rPr>
        <w:lastRenderedPageBreak/>
        <w:t>Приложение</w:t>
      </w:r>
      <w:r>
        <w:rPr>
          <w:sz w:val="24"/>
        </w:rPr>
        <w:t xml:space="preserve"> </w:t>
      </w:r>
      <w:r>
        <w:rPr>
          <w:b/>
          <w:sz w:val="24"/>
        </w:rPr>
        <w:t>№ 2</w:t>
      </w:r>
    </w:p>
    <w:p w:rsidR="007E34B3" w:rsidRDefault="007E34B3" w:rsidP="007E34B3">
      <w:pPr>
        <w:pStyle w:val="3"/>
        <w:tabs>
          <w:tab w:val="left" w:pos="7655"/>
        </w:tabs>
        <w:spacing w:line="240" w:lineRule="auto"/>
        <w:ind w:firstLine="709"/>
        <w:jc w:val="right"/>
      </w:pPr>
      <w:r>
        <w:t xml:space="preserve">к Договору № </w:t>
      </w:r>
      <w:r>
        <w:rPr>
          <w:color w:val="1F497D"/>
          <w:szCs w:val="24"/>
        </w:rPr>
        <w:t>_______</w:t>
      </w:r>
    </w:p>
    <w:p w:rsidR="007E34B3" w:rsidRDefault="007E34B3" w:rsidP="007E34B3">
      <w:pPr>
        <w:pStyle w:val="3"/>
        <w:tabs>
          <w:tab w:val="left" w:pos="7655"/>
        </w:tabs>
        <w:spacing w:line="240" w:lineRule="auto"/>
        <w:ind w:firstLine="709"/>
        <w:jc w:val="right"/>
      </w:pPr>
      <w:r>
        <w:t>от «_____» _____________ 20       г.</w:t>
      </w:r>
    </w:p>
    <w:p w:rsidR="007E34B3" w:rsidRPr="007E34B3" w:rsidRDefault="007E34B3" w:rsidP="007E34B3">
      <w:pPr>
        <w:tabs>
          <w:tab w:val="center" w:pos="4677"/>
          <w:tab w:val="right" w:pos="9355"/>
        </w:tabs>
        <w:spacing w:before="120"/>
        <w:jc w:val="center"/>
        <w:rPr>
          <w:rFonts w:eastAsia="Calibri"/>
          <w:b/>
          <w:snapToGrid/>
          <w:sz w:val="24"/>
          <w:szCs w:val="24"/>
          <w:lang w:eastAsia="en-US"/>
        </w:rPr>
      </w:pPr>
      <w:r w:rsidRPr="00A325FF">
        <w:rPr>
          <w:b/>
          <w:lang w:eastAsia="en-US"/>
        </w:rPr>
        <w:t>Справка о цепочке собственников компании</w:t>
      </w:r>
    </w:p>
    <w:tbl>
      <w:tblPr>
        <w:tblpPr w:leftFromText="180" w:rightFromText="180" w:vertAnchor="text" w:horzAnchor="margin" w:tblpY="189"/>
        <w:tblW w:w="15134" w:type="dxa"/>
        <w:tblLook w:val="00A0" w:firstRow="1" w:lastRow="0" w:firstColumn="1" w:lastColumn="0" w:noHBand="0" w:noVBand="0"/>
      </w:tblPr>
      <w:tblGrid>
        <w:gridCol w:w="3437"/>
        <w:gridCol w:w="2767"/>
        <w:gridCol w:w="8930"/>
      </w:tblGrid>
      <w:tr w:rsidR="007E34B3" w:rsidRPr="007E34B3" w:rsidTr="00753CF8">
        <w:tc>
          <w:tcPr>
            <w:tcW w:w="3437" w:type="dxa"/>
            <w:vAlign w:val="center"/>
          </w:tcPr>
          <w:p w:rsidR="007E34B3" w:rsidRPr="007E34B3" w:rsidRDefault="007E34B3" w:rsidP="007E34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napToGrid/>
                <w:sz w:val="24"/>
                <w:szCs w:val="24"/>
              </w:rPr>
            </w:pPr>
          </w:p>
        </w:tc>
        <w:tc>
          <w:tcPr>
            <w:tcW w:w="2767" w:type="dxa"/>
            <w:vAlign w:val="center"/>
          </w:tcPr>
          <w:p w:rsidR="007E34B3" w:rsidRPr="007E34B3" w:rsidRDefault="007E34B3" w:rsidP="007E34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snapToGrid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7E34B3" w:rsidRPr="007E34B3" w:rsidRDefault="007E34B3" w:rsidP="007E34B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right"/>
              <w:rPr>
                <w:rFonts w:eastAsia="Calibri"/>
                <w:snapToGrid/>
                <w:sz w:val="24"/>
                <w:szCs w:val="24"/>
              </w:rPr>
            </w:pPr>
            <w:r w:rsidRPr="007E34B3">
              <w:rPr>
                <w:rFonts w:eastAsia="Calibri"/>
                <w:snapToGrid/>
                <w:sz w:val="24"/>
                <w:szCs w:val="24"/>
              </w:rPr>
              <w:t>«__» __________ 201    г.</w:t>
            </w:r>
          </w:p>
        </w:tc>
      </w:tr>
    </w:tbl>
    <w:p w:rsidR="007E34B3" w:rsidRPr="007E34B3" w:rsidRDefault="007E34B3" w:rsidP="007E34B3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line="240" w:lineRule="auto"/>
        <w:ind w:firstLine="0"/>
        <w:jc w:val="left"/>
        <w:rPr>
          <w:rFonts w:eastAsia="Calibri"/>
          <w:snapToGrid/>
          <w:sz w:val="26"/>
          <w:szCs w:val="26"/>
          <w:lang w:eastAsia="en-US"/>
        </w:rPr>
      </w:pPr>
    </w:p>
    <w:tbl>
      <w:tblPr>
        <w:tblW w:w="15310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418"/>
        <w:gridCol w:w="445"/>
        <w:gridCol w:w="752"/>
        <w:gridCol w:w="835"/>
        <w:gridCol w:w="875"/>
        <w:gridCol w:w="740"/>
        <w:gridCol w:w="1420"/>
        <w:gridCol w:w="1562"/>
        <w:gridCol w:w="1734"/>
      </w:tblGrid>
      <w:tr w:rsidR="007E34B3" w:rsidRPr="007E34B3" w:rsidTr="00753CF8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 xml:space="preserve">№ </w:t>
            </w:r>
            <w:proofErr w:type="gramStart"/>
            <w:r w:rsidRPr="007E34B3">
              <w:rPr>
                <w:rFonts w:eastAsia="Calibri"/>
                <w:snapToGrid/>
                <w:color w:val="000000"/>
                <w:sz w:val="20"/>
              </w:rPr>
              <w:t>п</w:t>
            </w:r>
            <w:proofErr w:type="gramEnd"/>
            <w:r w:rsidRPr="007E34B3">
              <w:rPr>
                <w:rFonts w:eastAsia="Calibri"/>
                <w:snapToGrid/>
                <w:color w:val="000000"/>
                <w:sz w:val="20"/>
              </w:rPr>
              <w:t>/п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Наименование контрагента (ИНН, вид деятельности)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Информация о цепочке собственников, включая бенефициаро</w:t>
            </w:r>
            <w:proofErr w:type="gramStart"/>
            <w:r w:rsidRPr="007E34B3">
              <w:rPr>
                <w:rFonts w:eastAsia="Calibri"/>
                <w:snapToGrid/>
                <w:color w:val="000000"/>
                <w:sz w:val="20"/>
              </w:rPr>
              <w:t>в(</w:t>
            </w:r>
            <w:proofErr w:type="gramEnd"/>
            <w:r w:rsidRPr="007E34B3">
              <w:rPr>
                <w:rFonts w:eastAsia="Calibri"/>
                <w:snapToGrid/>
                <w:color w:val="000000"/>
                <w:sz w:val="20"/>
              </w:rPr>
              <w:t>в том числе конечных)</w:t>
            </w:r>
          </w:p>
        </w:tc>
      </w:tr>
      <w:tr w:rsidR="007E34B3" w:rsidRPr="007E34B3" w:rsidTr="00753CF8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Наименование краткое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Код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ОГРН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Наименование / ФИО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 xml:space="preserve">Адрес </w:t>
            </w:r>
            <w:proofErr w:type="gramStart"/>
            <w:r w:rsidRPr="007E34B3">
              <w:rPr>
                <w:rFonts w:eastAsia="Calibri"/>
                <w:snapToGrid/>
                <w:color w:val="000000"/>
                <w:sz w:val="20"/>
              </w:rPr>
              <w:t xml:space="preserve">регистра </w:t>
            </w:r>
            <w:proofErr w:type="spellStart"/>
            <w:r w:rsidRPr="007E34B3">
              <w:rPr>
                <w:rFonts w:eastAsia="Calibri"/>
                <w:snapToGrid/>
                <w:color w:val="000000"/>
                <w:sz w:val="20"/>
              </w:rPr>
              <w:t>ции</w:t>
            </w:r>
            <w:proofErr w:type="spellEnd"/>
            <w:proofErr w:type="gram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Руководитель/Претендент/бенефициар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 xml:space="preserve">Информация </w:t>
            </w:r>
            <w:proofErr w:type="gramStart"/>
            <w:r w:rsidRPr="007E34B3">
              <w:rPr>
                <w:rFonts w:eastAsia="Calibri"/>
                <w:snapToGrid/>
                <w:color w:val="000000"/>
                <w:sz w:val="20"/>
              </w:rPr>
              <w:t>о</w:t>
            </w:r>
            <w:proofErr w:type="gramEnd"/>
            <w:r w:rsidRPr="007E34B3">
              <w:rPr>
                <w:rFonts w:eastAsia="Calibri"/>
                <w:snapToGrid/>
                <w:color w:val="000000"/>
                <w:sz w:val="20"/>
              </w:rPr>
              <w:t xml:space="preserve"> </w:t>
            </w:r>
            <w:proofErr w:type="gramStart"/>
            <w:r w:rsidRPr="007E34B3">
              <w:rPr>
                <w:rFonts w:eastAsia="Calibri"/>
                <w:snapToGrid/>
                <w:color w:val="000000"/>
                <w:sz w:val="20"/>
              </w:rPr>
              <w:t>подтверждающих</w:t>
            </w:r>
            <w:proofErr w:type="gramEnd"/>
            <w:r w:rsidRPr="007E34B3">
              <w:rPr>
                <w:rFonts w:eastAsia="Calibri"/>
                <w:snapToGrid/>
                <w:color w:val="000000"/>
                <w:sz w:val="20"/>
              </w:rPr>
              <w:t xml:space="preserve"> документов (наименование, номера и </w:t>
            </w:r>
            <w:proofErr w:type="spellStart"/>
            <w:r w:rsidRPr="007E34B3">
              <w:rPr>
                <w:rFonts w:eastAsia="Calibri"/>
                <w:snapToGrid/>
                <w:color w:val="000000"/>
                <w:sz w:val="20"/>
              </w:rPr>
              <w:t>тд</w:t>
            </w:r>
            <w:proofErr w:type="spellEnd"/>
            <w:r w:rsidRPr="007E34B3">
              <w:rPr>
                <w:rFonts w:eastAsia="Calibri"/>
                <w:snapToGrid/>
                <w:color w:val="000000"/>
                <w:sz w:val="20"/>
              </w:rPr>
              <w:t>)</w:t>
            </w:r>
          </w:p>
        </w:tc>
      </w:tr>
      <w:tr w:rsidR="007E34B3" w:rsidRPr="007E34B3" w:rsidTr="00753CF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10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E34B3" w:rsidRPr="007E34B3" w:rsidRDefault="007E34B3" w:rsidP="007E34B3">
            <w:pPr>
              <w:spacing w:line="240" w:lineRule="auto"/>
              <w:ind w:firstLine="0"/>
              <w:jc w:val="center"/>
              <w:rPr>
                <w:rFonts w:eastAsia="Calibri"/>
                <w:i/>
                <w:snapToGrid/>
                <w:color w:val="000000"/>
                <w:sz w:val="16"/>
                <w:szCs w:val="16"/>
              </w:rPr>
            </w:pPr>
            <w:r w:rsidRPr="007E34B3">
              <w:rPr>
                <w:rFonts w:eastAsia="Calibri"/>
                <w:i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7E34B3" w:rsidRPr="007E34B3" w:rsidTr="00753CF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</w:tr>
      <w:tr w:rsidR="007E34B3" w:rsidRPr="007E34B3" w:rsidTr="00753CF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</w:tr>
      <w:tr w:rsidR="007E34B3" w:rsidRPr="007E34B3" w:rsidTr="00753CF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E34B3" w:rsidRPr="007E34B3" w:rsidRDefault="007E34B3" w:rsidP="007E34B3">
            <w:pPr>
              <w:spacing w:line="240" w:lineRule="auto"/>
              <w:ind w:firstLine="0"/>
              <w:jc w:val="left"/>
              <w:rPr>
                <w:rFonts w:eastAsia="Calibri"/>
                <w:snapToGrid/>
                <w:color w:val="000000"/>
                <w:sz w:val="20"/>
              </w:rPr>
            </w:pPr>
            <w:r w:rsidRPr="007E34B3">
              <w:rPr>
                <w:rFonts w:eastAsia="Calibri"/>
                <w:snapToGrid/>
                <w:color w:val="000000"/>
                <w:sz w:val="20"/>
              </w:rPr>
              <w:t> </w:t>
            </w:r>
          </w:p>
        </w:tc>
      </w:tr>
    </w:tbl>
    <w:p w:rsidR="007E34B3" w:rsidRPr="007E34B3" w:rsidRDefault="007E34B3" w:rsidP="007E34B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left"/>
        <w:rPr>
          <w:rFonts w:eastAsia="Calibri"/>
          <w:snapToGrid/>
          <w:sz w:val="20"/>
        </w:rPr>
      </w:pPr>
      <w:proofErr w:type="gramStart"/>
      <w:r w:rsidRPr="007E34B3">
        <w:rPr>
          <w:rFonts w:eastAsia="Calibri"/>
          <w:snapToGrid/>
          <w:sz w:val="20"/>
        </w:rPr>
        <w:t>Контрагент (указать:</w:t>
      </w:r>
      <w:proofErr w:type="gramEnd"/>
      <w:r w:rsidRPr="007E34B3">
        <w:rPr>
          <w:rFonts w:eastAsia="Calibri"/>
          <w:snapToGrid/>
          <w:sz w:val="20"/>
        </w:rPr>
        <w:t xml:space="preserve">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</w:t>
      </w:r>
      <w:proofErr w:type="gramStart"/>
      <w:r w:rsidRPr="007E34B3">
        <w:rPr>
          <w:rFonts w:eastAsia="Calibri"/>
          <w:snapToGrid/>
          <w:sz w:val="20"/>
        </w:rPr>
        <w:t>Заказчику/иное наименование Общества) являются полными, точными и достоверными.</w:t>
      </w:r>
      <w:proofErr w:type="gramEnd"/>
    </w:p>
    <w:p w:rsidR="007E34B3" w:rsidRPr="007E34B3" w:rsidRDefault="007E34B3" w:rsidP="007E34B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40" w:lineRule="auto"/>
        <w:jc w:val="left"/>
        <w:rPr>
          <w:rFonts w:eastAsia="Calibri"/>
          <w:snapToGrid/>
          <w:sz w:val="20"/>
        </w:rPr>
      </w:pPr>
      <w:proofErr w:type="gramStart"/>
      <w:r w:rsidRPr="007E34B3">
        <w:rPr>
          <w:rFonts w:eastAsia="Calibri"/>
          <w:snapToGrid/>
          <w:sz w:val="20"/>
        </w:rPr>
        <w:t>Контрагент (указать:</w:t>
      </w:r>
      <w:proofErr w:type="gramEnd"/>
      <w:r w:rsidRPr="007E34B3">
        <w:rPr>
          <w:rFonts w:eastAsia="Calibri"/>
          <w:snapToGrid/>
          <w:sz w:val="20"/>
        </w:rPr>
        <w:t xml:space="preserve"> </w:t>
      </w:r>
      <w:proofErr w:type="gramStart"/>
      <w:r w:rsidRPr="007E34B3">
        <w:rPr>
          <w:rFonts w:eastAsia="Calibri"/>
          <w:snapToGrid/>
          <w:sz w:val="20"/>
        </w:rPr>
        <w:t xml:space="preserve">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</w:t>
      </w:r>
      <w:proofErr w:type="spellStart"/>
      <w:r w:rsidRPr="007E34B3">
        <w:rPr>
          <w:rFonts w:eastAsia="Calibri"/>
          <w:snapToGrid/>
          <w:sz w:val="20"/>
        </w:rPr>
        <w:t>заонодательством</w:t>
      </w:r>
      <w:proofErr w:type="spellEnd"/>
      <w:r w:rsidRPr="007E34B3">
        <w:rPr>
          <w:rFonts w:eastAsia="Calibri"/>
          <w:snapToGrid/>
          <w:sz w:val="20"/>
        </w:rPr>
        <w:t xml:space="preserve">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</w:t>
      </w:r>
      <w:proofErr w:type="gramEnd"/>
      <w:r w:rsidRPr="007E34B3">
        <w:rPr>
          <w:rFonts w:eastAsia="Calibri"/>
          <w:snapToGrid/>
          <w:sz w:val="20"/>
        </w:rPr>
        <w:t xml:space="preserve"> Заказчиком/иное наименование Общества) полностью или частично предоставленных сведений компетентным органам государственной власти (в том числе, </w:t>
      </w:r>
      <w:proofErr w:type="gramStart"/>
      <w:r w:rsidRPr="007E34B3">
        <w:rPr>
          <w:rFonts w:eastAsia="Calibri"/>
          <w:snapToGrid/>
          <w:sz w:val="20"/>
        </w:rPr>
        <w:t>но</w:t>
      </w:r>
      <w:proofErr w:type="gramEnd"/>
      <w:r w:rsidRPr="007E34B3">
        <w:rPr>
          <w:rFonts w:eastAsia="Calibri"/>
          <w:snapToGrid/>
          <w:sz w:val="20"/>
        </w:rPr>
        <w:t xml:space="preserve"> не ограничиваясь, Федеральной налоговой службе РФ, Минэнерго России, </w:t>
      </w:r>
      <w:proofErr w:type="spellStart"/>
      <w:r w:rsidRPr="007E34B3">
        <w:rPr>
          <w:rFonts w:eastAsia="Calibri"/>
          <w:snapToGrid/>
          <w:sz w:val="20"/>
        </w:rPr>
        <w:t>Росфинмониторингу</w:t>
      </w:r>
      <w:proofErr w:type="spellEnd"/>
      <w:r w:rsidRPr="007E34B3">
        <w:rPr>
          <w:rFonts w:eastAsia="Calibri"/>
          <w:snapToGrid/>
          <w:sz w:val="20"/>
        </w:rPr>
        <w:t xml:space="preserve">, Правительству РФ) и последующую обработку сведений такими органами (далее - Раскрытие). </w:t>
      </w:r>
      <w:proofErr w:type="gramStart"/>
      <w:r w:rsidRPr="007E34B3">
        <w:rPr>
          <w:rFonts w:eastAsia="Calibri"/>
          <w:snapToGrid/>
          <w:sz w:val="20"/>
        </w:rPr>
        <w:t>Контрагент (указать:</w:t>
      </w:r>
      <w:proofErr w:type="gramEnd"/>
      <w:r w:rsidRPr="007E34B3">
        <w:rPr>
          <w:rFonts w:eastAsia="Calibri"/>
          <w:snapToGrid/>
          <w:sz w:val="20"/>
        </w:rPr>
        <w:t xml:space="preserve">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</w:t>
      </w:r>
      <w:proofErr w:type="gramStart"/>
      <w:r w:rsidRPr="007E34B3">
        <w:rPr>
          <w:rFonts w:eastAsia="Calibri"/>
          <w:snapToGrid/>
          <w:sz w:val="20"/>
        </w:rPr>
        <w:t>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  <w:proofErr w:type="gramEnd"/>
    </w:p>
    <w:p w:rsidR="007E34B3" w:rsidRPr="007E34B3" w:rsidRDefault="007E34B3" w:rsidP="007E34B3">
      <w:pPr>
        <w:widowControl w:val="0"/>
        <w:tabs>
          <w:tab w:val="left" w:pos="765"/>
        </w:tabs>
        <w:autoSpaceDE w:val="0"/>
        <w:autoSpaceDN w:val="0"/>
        <w:adjustRightInd w:val="0"/>
        <w:spacing w:line="240" w:lineRule="auto"/>
        <w:ind w:left="360" w:firstLine="0"/>
        <w:jc w:val="left"/>
        <w:rPr>
          <w:rFonts w:eastAsia="Calibri"/>
          <w:snapToGrid/>
          <w:sz w:val="24"/>
          <w:szCs w:val="24"/>
        </w:rPr>
      </w:pPr>
      <w:r w:rsidRPr="007E34B3">
        <w:rPr>
          <w:rFonts w:eastAsia="Calibri"/>
          <w:snapToGrid/>
          <w:sz w:val="24"/>
          <w:szCs w:val="24"/>
        </w:rPr>
        <w:tab/>
        <w:t>______________</w:t>
      </w:r>
    </w:p>
    <w:p w:rsidR="007E34B3" w:rsidRPr="007E34B3" w:rsidRDefault="007E34B3" w:rsidP="007E34B3">
      <w:pPr>
        <w:widowControl w:val="0"/>
        <w:autoSpaceDE w:val="0"/>
        <w:autoSpaceDN w:val="0"/>
        <w:adjustRightInd w:val="0"/>
        <w:spacing w:line="240" w:lineRule="auto"/>
        <w:ind w:left="360" w:firstLine="0"/>
        <w:jc w:val="left"/>
        <w:rPr>
          <w:rFonts w:eastAsia="Calibri"/>
          <w:snapToGrid/>
          <w:sz w:val="20"/>
        </w:rPr>
      </w:pPr>
      <w:r w:rsidRPr="007E34B3">
        <w:rPr>
          <w:rFonts w:eastAsia="Calibri"/>
          <w:snapToGrid/>
          <w:sz w:val="20"/>
        </w:rPr>
        <w:t xml:space="preserve">        (</w:t>
      </w:r>
      <w:proofErr w:type="spellStart"/>
      <w:r w:rsidRPr="007E34B3">
        <w:rPr>
          <w:rFonts w:eastAsia="Calibri"/>
          <w:snapToGrid/>
          <w:sz w:val="20"/>
        </w:rPr>
        <w:t>Подпись</w:t>
      </w:r>
      <w:proofErr w:type="gramStart"/>
      <w:r w:rsidRPr="007E34B3">
        <w:rPr>
          <w:rFonts w:eastAsia="Calibri"/>
          <w:snapToGrid/>
          <w:sz w:val="20"/>
        </w:rPr>
        <w:t>,М</w:t>
      </w:r>
      <w:proofErr w:type="gramEnd"/>
      <w:r w:rsidRPr="007E34B3">
        <w:rPr>
          <w:rFonts w:eastAsia="Calibri"/>
          <w:snapToGrid/>
          <w:sz w:val="20"/>
        </w:rPr>
        <w:t>.П</w:t>
      </w:r>
      <w:proofErr w:type="spellEnd"/>
      <w:r w:rsidRPr="007E34B3">
        <w:rPr>
          <w:rFonts w:eastAsia="Calibri"/>
          <w:snapToGrid/>
          <w:sz w:val="20"/>
        </w:rPr>
        <w:t>.)</w:t>
      </w:r>
    </w:p>
    <w:p w:rsidR="007E34B3" w:rsidRPr="007E34B3" w:rsidRDefault="007E34B3" w:rsidP="007E34B3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Calibri"/>
          <w:snapToGrid/>
          <w:sz w:val="20"/>
        </w:rPr>
      </w:pPr>
    </w:p>
    <w:p w:rsidR="007E34B3" w:rsidRPr="007E34B3" w:rsidRDefault="007E34B3" w:rsidP="007E34B3">
      <w:pPr>
        <w:widowControl w:val="0"/>
        <w:autoSpaceDE w:val="0"/>
        <w:autoSpaceDN w:val="0"/>
        <w:adjustRightInd w:val="0"/>
        <w:spacing w:line="240" w:lineRule="auto"/>
        <w:ind w:firstLine="708"/>
        <w:jc w:val="left"/>
        <w:rPr>
          <w:rFonts w:eastAsia="Calibri"/>
          <w:snapToGrid/>
          <w:sz w:val="20"/>
        </w:rPr>
      </w:pPr>
      <w:r w:rsidRPr="007E34B3">
        <w:rPr>
          <w:rFonts w:eastAsia="Calibri"/>
          <w:snapToGrid/>
          <w:sz w:val="20"/>
        </w:rPr>
        <w:t>___________________</w:t>
      </w:r>
    </w:p>
    <w:p w:rsidR="007E34B3" w:rsidRPr="007E34B3" w:rsidRDefault="007E34B3" w:rsidP="007E34B3">
      <w:pPr>
        <w:widowControl w:val="0"/>
        <w:autoSpaceDE w:val="0"/>
        <w:autoSpaceDN w:val="0"/>
        <w:adjustRightInd w:val="0"/>
        <w:spacing w:line="240" w:lineRule="auto"/>
        <w:ind w:firstLine="708"/>
        <w:jc w:val="left"/>
        <w:rPr>
          <w:rFonts w:eastAsia="Calibri"/>
          <w:snapToGrid/>
          <w:sz w:val="20"/>
        </w:rPr>
      </w:pPr>
      <w:r w:rsidRPr="007E34B3">
        <w:rPr>
          <w:rFonts w:eastAsia="Calibri"/>
          <w:snapToGrid/>
          <w:sz w:val="20"/>
        </w:rPr>
        <w:t>(Ф.И.О.)</w:t>
      </w:r>
    </w:p>
    <w:sectPr w:rsidR="007E34B3" w:rsidRPr="007E34B3" w:rsidSect="00F75859">
      <w:pgSz w:w="16838" w:h="11906" w:orient="landscape"/>
      <w:pgMar w:top="71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D73" w:rsidRDefault="00D34D73">
      <w:r>
        <w:separator/>
      </w:r>
    </w:p>
  </w:endnote>
  <w:endnote w:type="continuationSeparator" w:id="0">
    <w:p w:rsidR="00D34D73" w:rsidRDefault="00D34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ECE" w:rsidRDefault="00D12DE8" w:rsidP="00931B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41EC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41ECE" w:rsidRDefault="00D41ECE" w:rsidP="00931B0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ECE" w:rsidRDefault="00D12DE8" w:rsidP="00931B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41ECE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D44D2">
      <w:rPr>
        <w:rStyle w:val="a6"/>
        <w:noProof/>
      </w:rPr>
      <w:t>7</w:t>
    </w:r>
    <w:r>
      <w:rPr>
        <w:rStyle w:val="a6"/>
      </w:rPr>
      <w:fldChar w:fldCharType="end"/>
    </w:r>
  </w:p>
  <w:p w:rsidR="00D41ECE" w:rsidRPr="005A57F1" w:rsidRDefault="00D41ECE" w:rsidP="00931B0B">
    <w:pPr>
      <w:pStyle w:val="a5"/>
      <w:ind w:right="360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D73" w:rsidRDefault="00D34D73">
      <w:r>
        <w:separator/>
      </w:r>
    </w:p>
  </w:footnote>
  <w:footnote w:type="continuationSeparator" w:id="0">
    <w:p w:rsidR="00D34D73" w:rsidRDefault="00D34D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270"/>
        </w:tabs>
        <w:ind w:left="1270" w:hanging="360"/>
      </w:pPr>
      <w:rPr>
        <w:rFonts w:cs="Times New Roman"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1990"/>
        </w:tabs>
        <w:ind w:left="1990" w:hanging="360"/>
      </w:pPr>
      <w:rPr>
        <w:rFonts w:cs="Times New Roman"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30"/>
        </w:tabs>
        <w:ind w:left="34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50"/>
        </w:tabs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70"/>
        </w:tabs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90"/>
        </w:tabs>
        <w:ind w:left="55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10"/>
        </w:tabs>
        <w:ind w:left="6310" w:hanging="360"/>
      </w:pPr>
      <w:rPr>
        <w:rFonts w:ascii="Wingdings" w:hAnsi="Wingdings" w:hint="default"/>
      </w:rPr>
    </w:lvl>
  </w:abstractNum>
  <w:abstractNum w:abstractNumId="1">
    <w:nsid w:val="31137362"/>
    <w:multiLevelType w:val="hybridMultilevel"/>
    <w:tmpl w:val="FA46F6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78A395C"/>
    <w:multiLevelType w:val="multilevel"/>
    <w:tmpl w:val="4BDEEAB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/>
        <w:sz w:val="32"/>
        <w:szCs w:val="32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sz w:val="28"/>
        <w:szCs w:val="28"/>
      </w:rPr>
    </w:lvl>
    <w:lvl w:ilvl="2">
      <w:start w:val="1"/>
      <w:numFmt w:val="decimal"/>
      <w:pStyle w:val="1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pStyle w:val="a"/>
      <w:lvlText w:val="%1.%2.%3.%4"/>
      <w:lvlJc w:val="left"/>
      <w:pPr>
        <w:tabs>
          <w:tab w:val="num" w:pos="1191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4">
      <w:start w:val="1"/>
      <w:numFmt w:val="lowerLetter"/>
      <w:pStyle w:val="a0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>
    <w:nsid w:val="52FF3BDA"/>
    <w:multiLevelType w:val="hybridMultilevel"/>
    <w:tmpl w:val="E62CACF8"/>
    <w:lvl w:ilvl="0" w:tplc="8182F4E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6C319EA"/>
    <w:multiLevelType w:val="multilevel"/>
    <w:tmpl w:val="4310211E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21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B0B"/>
    <w:rsid w:val="00005FFE"/>
    <w:rsid w:val="0001150A"/>
    <w:rsid w:val="00022079"/>
    <w:rsid w:val="00022F8B"/>
    <w:rsid w:val="000263FB"/>
    <w:rsid w:val="00027D6B"/>
    <w:rsid w:val="00030328"/>
    <w:rsid w:val="00031EFA"/>
    <w:rsid w:val="000324A3"/>
    <w:rsid w:val="00040D0C"/>
    <w:rsid w:val="00052408"/>
    <w:rsid w:val="000537F0"/>
    <w:rsid w:val="00056511"/>
    <w:rsid w:val="000611CA"/>
    <w:rsid w:val="000643B3"/>
    <w:rsid w:val="000678A7"/>
    <w:rsid w:val="00070827"/>
    <w:rsid w:val="000709D8"/>
    <w:rsid w:val="00075FCB"/>
    <w:rsid w:val="000762DD"/>
    <w:rsid w:val="00081BA7"/>
    <w:rsid w:val="0008338E"/>
    <w:rsid w:val="00084689"/>
    <w:rsid w:val="000872DD"/>
    <w:rsid w:val="00091A8F"/>
    <w:rsid w:val="00091CB5"/>
    <w:rsid w:val="00092004"/>
    <w:rsid w:val="000A0298"/>
    <w:rsid w:val="000A07F9"/>
    <w:rsid w:val="000A1566"/>
    <w:rsid w:val="000A684B"/>
    <w:rsid w:val="000B12B1"/>
    <w:rsid w:val="000B392C"/>
    <w:rsid w:val="000C55A0"/>
    <w:rsid w:val="000C586E"/>
    <w:rsid w:val="000C6799"/>
    <w:rsid w:val="000C67A1"/>
    <w:rsid w:val="000D27EB"/>
    <w:rsid w:val="000D6B4A"/>
    <w:rsid w:val="000D6C46"/>
    <w:rsid w:val="000E573A"/>
    <w:rsid w:val="000E6923"/>
    <w:rsid w:val="000F0D7C"/>
    <w:rsid w:val="000F42EF"/>
    <w:rsid w:val="000F5DE8"/>
    <w:rsid w:val="00103254"/>
    <w:rsid w:val="00115FE9"/>
    <w:rsid w:val="001160E2"/>
    <w:rsid w:val="00125789"/>
    <w:rsid w:val="001264FF"/>
    <w:rsid w:val="00127AB0"/>
    <w:rsid w:val="00135249"/>
    <w:rsid w:val="0014293C"/>
    <w:rsid w:val="00144F2C"/>
    <w:rsid w:val="00146E6E"/>
    <w:rsid w:val="00147592"/>
    <w:rsid w:val="001530DC"/>
    <w:rsid w:val="00153CD1"/>
    <w:rsid w:val="001572C7"/>
    <w:rsid w:val="00165606"/>
    <w:rsid w:val="00172965"/>
    <w:rsid w:val="00173F07"/>
    <w:rsid w:val="00174567"/>
    <w:rsid w:val="0017489B"/>
    <w:rsid w:val="00184106"/>
    <w:rsid w:val="00184421"/>
    <w:rsid w:val="00184CDB"/>
    <w:rsid w:val="001873D6"/>
    <w:rsid w:val="00192D38"/>
    <w:rsid w:val="0019616F"/>
    <w:rsid w:val="001966C6"/>
    <w:rsid w:val="001A17C9"/>
    <w:rsid w:val="001A555B"/>
    <w:rsid w:val="001B4912"/>
    <w:rsid w:val="001C2779"/>
    <w:rsid w:val="001C2FDA"/>
    <w:rsid w:val="001C350C"/>
    <w:rsid w:val="001C470C"/>
    <w:rsid w:val="001C7913"/>
    <w:rsid w:val="001D2477"/>
    <w:rsid w:val="001D287B"/>
    <w:rsid w:val="001D6C4B"/>
    <w:rsid w:val="001E04B5"/>
    <w:rsid w:val="001E18FA"/>
    <w:rsid w:val="001E1BCE"/>
    <w:rsid w:val="001E3C23"/>
    <w:rsid w:val="001F3044"/>
    <w:rsid w:val="002016D2"/>
    <w:rsid w:val="002026DB"/>
    <w:rsid w:val="002113DE"/>
    <w:rsid w:val="00215142"/>
    <w:rsid w:val="002221E4"/>
    <w:rsid w:val="00223BA3"/>
    <w:rsid w:val="00225630"/>
    <w:rsid w:val="00225763"/>
    <w:rsid w:val="00230CDD"/>
    <w:rsid w:val="00231C76"/>
    <w:rsid w:val="0023573F"/>
    <w:rsid w:val="00245A50"/>
    <w:rsid w:val="00245BA0"/>
    <w:rsid w:val="00252145"/>
    <w:rsid w:val="002543EA"/>
    <w:rsid w:val="00255051"/>
    <w:rsid w:val="00262C9C"/>
    <w:rsid w:val="0027238E"/>
    <w:rsid w:val="00272CF2"/>
    <w:rsid w:val="002820EE"/>
    <w:rsid w:val="0028325B"/>
    <w:rsid w:val="0029069E"/>
    <w:rsid w:val="00292D74"/>
    <w:rsid w:val="002A2F18"/>
    <w:rsid w:val="002A316D"/>
    <w:rsid w:val="002A3B47"/>
    <w:rsid w:val="002A62E2"/>
    <w:rsid w:val="002A6304"/>
    <w:rsid w:val="002A784C"/>
    <w:rsid w:val="002A78FD"/>
    <w:rsid w:val="002B3683"/>
    <w:rsid w:val="002C3284"/>
    <w:rsid w:val="002D17FE"/>
    <w:rsid w:val="002D3984"/>
    <w:rsid w:val="002D5FB0"/>
    <w:rsid w:val="002D7E46"/>
    <w:rsid w:val="002E1BB4"/>
    <w:rsid w:val="002E53F8"/>
    <w:rsid w:val="0030212D"/>
    <w:rsid w:val="0030220E"/>
    <w:rsid w:val="003061C5"/>
    <w:rsid w:val="003125B4"/>
    <w:rsid w:val="00322B79"/>
    <w:rsid w:val="003263F5"/>
    <w:rsid w:val="003309A2"/>
    <w:rsid w:val="003350B0"/>
    <w:rsid w:val="00336A4B"/>
    <w:rsid w:val="00340B50"/>
    <w:rsid w:val="00341C4F"/>
    <w:rsid w:val="00345945"/>
    <w:rsid w:val="00347EBB"/>
    <w:rsid w:val="003559AF"/>
    <w:rsid w:val="00357FF1"/>
    <w:rsid w:val="003623B3"/>
    <w:rsid w:val="00362D8A"/>
    <w:rsid w:val="003655FA"/>
    <w:rsid w:val="00372FDA"/>
    <w:rsid w:val="00380116"/>
    <w:rsid w:val="00381A41"/>
    <w:rsid w:val="00383666"/>
    <w:rsid w:val="0038569A"/>
    <w:rsid w:val="0039136B"/>
    <w:rsid w:val="003A4EBE"/>
    <w:rsid w:val="003B3A57"/>
    <w:rsid w:val="003B6CB6"/>
    <w:rsid w:val="003C1A8F"/>
    <w:rsid w:val="003C3585"/>
    <w:rsid w:val="003C6226"/>
    <w:rsid w:val="003D0559"/>
    <w:rsid w:val="003D29EF"/>
    <w:rsid w:val="003D2A99"/>
    <w:rsid w:val="003D5557"/>
    <w:rsid w:val="003F0377"/>
    <w:rsid w:val="003F4ADC"/>
    <w:rsid w:val="003F6A43"/>
    <w:rsid w:val="00400DD8"/>
    <w:rsid w:val="004053D0"/>
    <w:rsid w:val="004054BC"/>
    <w:rsid w:val="00411E09"/>
    <w:rsid w:val="00424233"/>
    <w:rsid w:val="004334CB"/>
    <w:rsid w:val="00433A7A"/>
    <w:rsid w:val="00436EE9"/>
    <w:rsid w:val="00445663"/>
    <w:rsid w:val="0044611F"/>
    <w:rsid w:val="00460780"/>
    <w:rsid w:val="00460CE0"/>
    <w:rsid w:val="00466AD5"/>
    <w:rsid w:val="00472CBE"/>
    <w:rsid w:val="00475F7E"/>
    <w:rsid w:val="00484525"/>
    <w:rsid w:val="004868C6"/>
    <w:rsid w:val="0049430D"/>
    <w:rsid w:val="00494AB8"/>
    <w:rsid w:val="00495473"/>
    <w:rsid w:val="004A4D39"/>
    <w:rsid w:val="004B0922"/>
    <w:rsid w:val="004B2751"/>
    <w:rsid w:val="004B27A1"/>
    <w:rsid w:val="004B48B3"/>
    <w:rsid w:val="004B5CB1"/>
    <w:rsid w:val="004B7AEA"/>
    <w:rsid w:val="004C173C"/>
    <w:rsid w:val="004C208B"/>
    <w:rsid w:val="004D306C"/>
    <w:rsid w:val="004D36FA"/>
    <w:rsid w:val="004D483A"/>
    <w:rsid w:val="004D646F"/>
    <w:rsid w:val="004D7BC4"/>
    <w:rsid w:val="004E0B52"/>
    <w:rsid w:val="004E19CD"/>
    <w:rsid w:val="004E517E"/>
    <w:rsid w:val="004E6462"/>
    <w:rsid w:val="004F51E1"/>
    <w:rsid w:val="00503027"/>
    <w:rsid w:val="0051027B"/>
    <w:rsid w:val="005160AD"/>
    <w:rsid w:val="00517AF3"/>
    <w:rsid w:val="005212F2"/>
    <w:rsid w:val="00526CE0"/>
    <w:rsid w:val="005273AB"/>
    <w:rsid w:val="00537270"/>
    <w:rsid w:val="00537B13"/>
    <w:rsid w:val="00543496"/>
    <w:rsid w:val="005436D4"/>
    <w:rsid w:val="00543A57"/>
    <w:rsid w:val="00544E73"/>
    <w:rsid w:val="00554BFD"/>
    <w:rsid w:val="0057698A"/>
    <w:rsid w:val="00577EF5"/>
    <w:rsid w:val="00584107"/>
    <w:rsid w:val="005842FE"/>
    <w:rsid w:val="005933C2"/>
    <w:rsid w:val="00593763"/>
    <w:rsid w:val="00593D66"/>
    <w:rsid w:val="0059796B"/>
    <w:rsid w:val="00597E5C"/>
    <w:rsid w:val="005A20C2"/>
    <w:rsid w:val="005A7395"/>
    <w:rsid w:val="005A7972"/>
    <w:rsid w:val="005A7AA5"/>
    <w:rsid w:val="005B1934"/>
    <w:rsid w:val="005B2F58"/>
    <w:rsid w:val="005B4D7B"/>
    <w:rsid w:val="005B7593"/>
    <w:rsid w:val="005C2CCC"/>
    <w:rsid w:val="005D15C3"/>
    <w:rsid w:val="005D2659"/>
    <w:rsid w:val="005E6464"/>
    <w:rsid w:val="005E6DDD"/>
    <w:rsid w:val="005E6E3A"/>
    <w:rsid w:val="005F0AF5"/>
    <w:rsid w:val="005F0FA4"/>
    <w:rsid w:val="005F2ACB"/>
    <w:rsid w:val="005F3431"/>
    <w:rsid w:val="005F5E90"/>
    <w:rsid w:val="005F7D03"/>
    <w:rsid w:val="00601E95"/>
    <w:rsid w:val="00614328"/>
    <w:rsid w:val="00620943"/>
    <w:rsid w:val="00627A32"/>
    <w:rsid w:val="00630F27"/>
    <w:rsid w:val="00632B47"/>
    <w:rsid w:val="0063302E"/>
    <w:rsid w:val="00641CFC"/>
    <w:rsid w:val="00643D68"/>
    <w:rsid w:val="0066047B"/>
    <w:rsid w:val="00666454"/>
    <w:rsid w:val="00667737"/>
    <w:rsid w:val="006838EB"/>
    <w:rsid w:val="00690369"/>
    <w:rsid w:val="00690992"/>
    <w:rsid w:val="0069613A"/>
    <w:rsid w:val="00697766"/>
    <w:rsid w:val="006A3863"/>
    <w:rsid w:val="006A60B9"/>
    <w:rsid w:val="006A61B0"/>
    <w:rsid w:val="006B2CE3"/>
    <w:rsid w:val="006B3B50"/>
    <w:rsid w:val="006B53E2"/>
    <w:rsid w:val="006C649F"/>
    <w:rsid w:val="006D0BDD"/>
    <w:rsid w:val="006D2957"/>
    <w:rsid w:val="006E11F6"/>
    <w:rsid w:val="006E54FE"/>
    <w:rsid w:val="006F2313"/>
    <w:rsid w:val="006F556A"/>
    <w:rsid w:val="006F78EF"/>
    <w:rsid w:val="00701661"/>
    <w:rsid w:val="00702A42"/>
    <w:rsid w:val="007075E7"/>
    <w:rsid w:val="007077BA"/>
    <w:rsid w:val="00716415"/>
    <w:rsid w:val="00722834"/>
    <w:rsid w:val="00727791"/>
    <w:rsid w:val="00734414"/>
    <w:rsid w:val="0073562B"/>
    <w:rsid w:val="00741775"/>
    <w:rsid w:val="00744C84"/>
    <w:rsid w:val="0074509A"/>
    <w:rsid w:val="0074521C"/>
    <w:rsid w:val="0075438A"/>
    <w:rsid w:val="00756272"/>
    <w:rsid w:val="007564F2"/>
    <w:rsid w:val="00761A47"/>
    <w:rsid w:val="0076687B"/>
    <w:rsid w:val="007703B3"/>
    <w:rsid w:val="007706ED"/>
    <w:rsid w:val="0077303C"/>
    <w:rsid w:val="007776CE"/>
    <w:rsid w:val="00781B59"/>
    <w:rsid w:val="00783AAB"/>
    <w:rsid w:val="00785061"/>
    <w:rsid w:val="00795855"/>
    <w:rsid w:val="00795DE4"/>
    <w:rsid w:val="00797DAC"/>
    <w:rsid w:val="007A01A7"/>
    <w:rsid w:val="007A73D6"/>
    <w:rsid w:val="007A7BFC"/>
    <w:rsid w:val="007B032D"/>
    <w:rsid w:val="007B4E3F"/>
    <w:rsid w:val="007B6B37"/>
    <w:rsid w:val="007B6E36"/>
    <w:rsid w:val="007C0544"/>
    <w:rsid w:val="007C24E0"/>
    <w:rsid w:val="007D428C"/>
    <w:rsid w:val="007E1604"/>
    <w:rsid w:val="007E2A51"/>
    <w:rsid w:val="007E34B3"/>
    <w:rsid w:val="007F3316"/>
    <w:rsid w:val="007F4A58"/>
    <w:rsid w:val="007F65C6"/>
    <w:rsid w:val="007F7AB0"/>
    <w:rsid w:val="008015B6"/>
    <w:rsid w:val="00804C6E"/>
    <w:rsid w:val="008067A3"/>
    <w:rsid w:val="008112D2"/>
    <w:rsid w:val="00815E17"/>
    <w:rsid w:val="0081671B"/>
    <w:rsid w:val="00831127"/>
    <w:rsid w:val="008353D2"/>
    <w:rsid w:val="00840A25"/>
    <w:rsid w:val="00855255"/>
    <w:rsid w:val="00862B8A"/>
    <w:rsid w:val="00862F96"/>
    <w:rsid w:val="0086415A"/>
    <w:rsid w:val="0086490C"/>
    <w:rsid w:val="008654C0"/>
    <w:rsid w:val="00880004"/>
    <w:rsid w:val="00880583"/>
    <w:rsid w:val="00883125"/>
    <w:rsid w:val="008869F9"/>
    <w:rsid w:val="008943A3"/>
    <w:rsid w:val="008946A3"/>
    <w:rsid w:val="00896CEA"/>
    <w:rsid w:val="00897DC4"/>
    <w:rsid w:val="008A2967"/>
    <w:rsid w:val="008A2BE8"/>
    <w:rsid w:val="008A2D61"/>
    <w:rsid w:val="008A4233"/>
    <w:rsid w:val="008C173B"/>
    <w:rsid w:val="008C1A37"/>
    <w:rsid w:val="008C689E"/>
    <w:rsid w:val="008C6FE7"/>
    <w:rsid w:val="008D0DC4"/>
    <w:rsid w:val="008D369A"/>
    <w:rsid w:val="008D3BFB"/>
    <w:rsid w:val="008D3E0A"/>
    <w:rsid w:val="008D4964"/>
    <w:rsid w:val="008E036F"/>
    <w:rsid w:val="008E1C1E"/>
    <w:rsid w:val="008E52ED"/>
    <w:rsid w:val="008E5AE3"/>
    <w:rsid w:val="008E66C7"/>
    <w:rsid w:val="008E7236"/>
    <w:rsid w:val="008E7F1C"/>
    <w:rsid w:val="008F4BAE"/>
    <w:rsid w:val="008F64AE"/>
    <w:rsid w:val="008F7C74"/>
    <w:rsid w:val="008F7FB7"/>
    <w:rsid w:val="009048E3"/>
    <w:rsid w:val="009071CE"/>
    <w:rsid w:val="009222A7"/>
    <w:rsid w:val="00931B0B"/>
    <w:rsid w:val="00934BC7"/>
    <w:rsid w:val="00935F81"/>
    <w:rsid w:val="009367BE"/>
    <w:rsid w:val="00937286"/>
    <w:rsid w:val="00941B1E"/>
    <w:rsid w:val="00942D5B"/>
    <w:rsid w:val="009652D0"/>
    <w:rsid w:val="00971CB0"/>
    <w:rsid w:val="0097347D"/>
    <w:rsid w:val="0097549C"/>
    <w:rsid w:val="00981677"/>
    <w:rsid w:val="00983B59"/>
    <w:rsid w:val="00983E3F"/>
    <w:rsid w:val="00984084"/>
    <w:rsid w:val="009932B1"/>
    <w:rsid w:val="00995E60"/>
    <w:rsid w:val="0099789E"/>
    <w:rsid w:val="009A1C41"/>
    <w:rsid w:val="009A2044"/>
    <w:rsid w:val="009A5097"/>
    <w:rsid w:val="009A783D"/>
    <w:rsid w:val="009C14D2"/>
    <w:rsid w:val="009C173A"/>
    <w:rsid w:val="009C1C05"/>
    <w:rsid w:val="009D2841"/>
    <w:rsid w:val="009D2B43"/>
    <w:rsid w:val="009E5921"/>
    <w:rsid w:val="009F495C"/>
    <w:rsid w:val="00A06D8C"/>
    <w:rsid w:val="00A114B6"/>
    <w:rsid w:val="00A137BB"/>
    <w:rsid w:val="00A13E2B"/>
    <w:rsid w:val="00A1658B"/>
    <w:rsid w:val="00A21117"/>
    <w:rsid w:val="00A231B0"/>
    <w:rsid w:val="00A23B8F"/>
    <w:rsid w:val="00A24EBC"/>
    <w:rsid w:val="00A25410"/>
    <w:rsid w:val="00A25C07"/>
    <w:rsid w:val="00A32794"/>
    <w:rsid w:val="00A34DCA"/>
    <w:rsid w:val="00A35F26"/>
    <w:rsid w:val="00A42DDB"/>
    <w:rsid w:val="00A442FB"/>
    <w:rsid w:val="00A447DB"/>
    <w:rsid w:val="00A44EE2"/>
    <w:rsid w:val="00A47C09"/>
    <w:rsid w:val="00A50767"/>
    <w:rsid w:val="00A53272"/>
    <w:rsid w:val="00A614D9"/>
    <w:rsid w:val="00A63D7D"/>
    <w:rsid w:val="00A65AB0"/>
    <w:rsid w:val="00A66156"/>
    <w:rsid w:val="00A75B01"/>
    <w:rsid w:val="00A7630D"/>
    <w:rsid w:val="00A804D7"/>
    <w:rsid w:val="00A833F0"/>
    <w:rsid w:val="00A84B2C"/>
    <w:rsid w:val="00A92116"/>
    <w:rsid w:val="00A93B58"/>
    <w:rsid w:val="00A946CD"/>
    <w:rsid w:val="00AA31A3"/>
    <w:rsid w:val="00AA5C1D"/>
    <w:rsid w:val="00AA6287"/>
    <w:rsid w:val="00AB4CBE"/>
    <w:rsid w:val="00AB5253"/>
    <w:rsid w:val="00AB52C6"/>
    <w:rsid w:val="00AC28BD"/>
    <w:rsid w:val="00AC2A95"/>
    <w:rsid w:val="00AC5984"/>
    <w:rsid w:val="00AC75D7"/>
    <w:rsid w:val="00AD2039"/>
    <w:rsid w:val="00AD4977"/>
    <w:rsid w:val="00AE07E7"/>
    <w:rsid w:val="00AE3406"/>
    <w:rsid w:val="00AF3DAA"/>
    <w:rsid w:val="00AF5A59"/>
    <w:rsid w:val="00AF6BEA"/>
    <w:rsid w:val="00AF72E2"/>
    <w:rsid w:val="00AF75FC"/>
    <w:rsid w:val="00AF789E"/>
    <w:rsid w:val="00AF7F8A"/>
    <w:rsid w:val="00B003FF"/>
    <w:rsid w:val="00B00957"/>
    <w:rsid w:val="00B03ACE"/>
    <w:rsid w:val="00B04019"/>
    <w:rsid w:val="00B05B1D"/>
    <w:rsid w:val="00B06C4F"/>
    <w:rsid w:val="00B1123B"/>
    <w:rsid w:val="00B13DF2"/>
    <w:rsid w:val="00B14FF2"/>
    <w:rsid w:val="00B2339F"/>
    <w:rsid w:val="00B27301"/>
    <w:rsid w:val="00B31432"/>
    <w:rsid w:val="00B32AE7"/>
    <w:rsid w:val="00B367DC"/>
    <w:rsid w:val="00B45C6A"/>
    <w:rsid w:val="00B502C8"/>
    <w:rsid w:val="00B5289D"/>
    <w:rsid w:val="00B5347D"/>
    <w:rsid w:val="00B542EE"/>
    <w:rsid w:val="00B547A6"/>
    <w:rsid w:val="00B5718E"/>
    <w:rsid w:val="00B57FA8"/>
    <w:rsid w:val="00B60FF4"/>
    <w:rsid w:val="00B64115"/>
    <w:rsid w:val="00B67460"/>
    <w:rsid w:val="00B7156E"/>
    <w:rsid w:val="00B73CC7"/>
    <w:rsid w:val="00B84537"/>
    <w:rsid w:val="00B8724C"/>
    <w:rsid w:val="00B97D91"/>
    <w:rsid w:val="00BA0204"/>
    <w:rsid w:val="00BA4008"/>
    <w:rsid w:val="00BA47A3"/>
    <w:rsid w:val="00BA4B38"/>
    <w:rsid w:val="00BA6232"/>
    <w:rsid w:val="00BA6618"/>
    <w:rsid w:val="00BA7703"/>
    <w:rsid w:val="00BB3702"/>
    <w:rsid w:val="00BB3F74"/>
    <w:rsid w:val="00BC29C0"/>
    <w:rsid w:val="00BC2B80"/>
    <w:rsid w:val="00BC2B9C"/>
    <w:rsid w:val="00BC4891"/>
    <w:rsid w:val="00BC79CC"/>
    <w:rsid w:val="00BD3917"/>
    <w:rsid w:val="00BD4315"/>
    <w:rsid w:val="00BD5049"/>
    <w:rsid w:val="00BE06B0"/>
    <w:rsid w:val="00BE57D5"/>
    <w:rsid w:val="00BE5A9D"/>
    <w:rsid w:val="00C027A0"/>
    <w:rsid w:val="00C1119F"/>
    <w:rsid w:val="00C1286F"/>
    <w:rsid w:val="00C13336"/>
    <w:rsid w:val="00C2267B"/>
    <w:rsid w:val="00C2498C"/>
    <w:rsid w:val="00C30E8C"/>
    <w:rsid w:val="00C42546"/>
    <w:rsid w:val="00C44861"/>
    <w:rsid w:val="00C44ACC"/>
    <w:rsid w:val="00C45B4F"/>
    <w:rsid w:val="00C503AA"/>
    <w:rsid w:val="00C5185E"/>
    <w:rsid w:val="00C63810"/>
    <w:rsid w:val="00C64B52"/>
    <w:rsid w:val="00C954A0"/>
    <w:rsid w:val="00C9634B"/>
    <w:rsid w:val="00C9792D"/>
    <w:rsid w:val="00C97C0E"/>
    <w:rsid w:val="00CA3937"/>
    <w:rsid w:val="00CA6396"/>
    <w:rsid w:val="00CB1BB3"/>
    <w:rsid w:val="00CC153D"/>
    <w:rsid w:val="00CC1958"/>
    <w:rsid w:val="00CD63A7"/>
    <w:rsid w:val="00CD6495"/>
    <w:rsid w:val="00CE2041"/>
    <w:rsid w:val="00CE4E73"/>
    <w:rsid w:val="00CE7672"/>
    <w:rsid w:val="00CE77C9"/>
    <w:rsid w:val="00CF677A"/>
    <w:rsid w:val="00D01C6D"/>
    <w:rsid w:val="00D038C6"/>
    <w:rsid w:val="00D04803"/>
    <w:rsid w:val="00D06F80"/>
    <w:rsid w:val="00D11C16"/>
    <w:rsid w:val="00D12DE8"/>
    <w:rsid w:val="00D13C96"/>
    <w:rsid w:val="00D20601"/>
    <w:rsid w:val="00D20A8F"/>
    <w:rsid w:val="00D20CEF"/>
    <w:rsid w:val="00D2374E"/>
    <w:rsid w:val="00D247DD"/>
    <w:rsid w:val="00D33668"/>
    <w:rsid w:val="00D34649"/>
    <w:rsid w:val="00D34D73"/>
    <w:rsid w:val="00D36040"/>
    <w:rsid w:val="00D37E06"/>
    <w:rsid w:val="00D37F3F"/>
    <w:rsid w:val="00D40160"/>
    <w:rsid w:val="00D41ECE"/>
    <w:rsid w:val="00D43A87"/>
    <w:rsid w:val="00D52987"/>
    <w:rsid w:val="00D52ADB"/>
    <w:rsid w:val="00D5616C"/>
    <w:rsid w:val="00D61861"/>
    <w:rsid w:val="00D667B1"/>
    <w:rsid w:val="00D7280A"/>
    <w:rsid w:val="00D74740"/>
    <w:rsid w:val="00D77E53"/>
    <w:rsid w:val="00D82413"/>
    <w:rsid w:val="00D8589F"/>
    <w:rsid w:val="00D9584C"/>
    <w:rsid w:val="00DA059D"/>
    <w:rsid w:val="00DA1936"/>
    <w:rsid w:val="00DB24C7"/>
    <w:rsid w:val="00DB28EB"/>
    <w:rsid w:val="00DB6858"/>
    <w:rsid w:val="00DB6A47"/>
    <w:rsid w:val="00DC10BC"/>
    <w:rsid w:val="00DC2E02"/>
    <w:rsid w:val="00DC3776"/>
    <w:rsid w:val="00DC5E11"/>
    <w:rsid w:val="00DC7B01"/>
    <w:rsid w:val="00DD1135"/>
    <w:rsid w:val="00DD44D2"/>
    <w:rsid w:val="00DD4CE5"/>
    <w:rsid w:val="00DD5F6A"/>
    <w:rsid w:val="00DE0826"/>
    <w:rsid w:val="00DE7723"/>
    <w:rsid w:val="00DF0D51"/>
    <w:rsid w:val="00DF521B"/>
    <w:rsid w:val="00E01CBC"/>
    <w:rsid w:val="00E0235D"/>
    <w:rsid w:val="00E12ADA"/>
    <w:rsid w:val="00E1310A"/>
    <w:rsid w:val="00E17263"/>
    <w:rsid w:val="00E4164E"/>
    <w:rsid w:val="00E421F4"/>
    <w:rsid w:val="00E47124"/>
    <w:rsid w:val="00E47545"/>
    <w:rsid w:val="00E52BFD"/>
    <w:rsid w:val="00E545BE"/>
    <w:rsid w:val="00E54A69"/>
    <w:rsid w:val="00E565DE"/>
    <w:rsid w:val="00E65157"/>
    <w:rsid w:val="00E66A8E"/>
    <w:rsid w:val="00E67A21"/>
    <w:rsid w:val="00E73C2D"/>
    <w:rsid w:val="00E93164"/>
    <w:rsid w:val="00E95D6C"/>
    <w:rsid w:val="00E96AB3"/>
    <w:rsid w:val="00E97C3C"/>
    <w:rsid w:val="00EB29AB"/>
    <w:rsid w:val="00EB4B1B"/>
    <w:rsid w:val="00EC21D9"/>
    <w:rsid w:val="00ED399B"/>
    <w:rsid w:val="00ED44E3"/>
    <w:rsid w:val="00ED68F3"/>
    <w:rsid w:val="00ED693D"/>
    <w:rsid w:val="00ED71A8"/>
    <w:rsid w:val="00ED7B11"/>
    <w:rsid w:val="00EE0423"/>
    <w:rsid w:val="00EE054B"/>
    <w:rsid w:val="00EE56AF"/>
    <w:rsid w:val="00EE5785"/>
    <w:rsid w:val="00EE6104"/>
    <w:rsid w:val="00EF6345"/>
    <w:rsid w:val="00EF7244"/>
    <w:rsid w:val="00F00381"/>
    <w:rsid w:val="00F00A9E"/>
    <w:rsid w:val="00F03924"/>
    <w:rsid w:val="00F225FD"/>
    <w:rsid w:val="00F23F31"/>
    <w:rsid w:val="00F2796B"/>
    <w:rsid w:val="00F31507"/>
    <w:rsid w:val="00F42629"/>
    <w:rsid w:val="00F50861"/>
    <w:rsid w:val="00F52EE1"/>
    <w:rsid w:val="00F547BE"/>
    <w:rsid w:val="00F54AE4"/>
    <w:rsid w:val="00F55BE8"/>
    <w:rsid w:val="00F574B6"/>
    <w:rsid w:val="00F602D3"/>
    <w:rsid w:val="00F60F3A"/>
    <w:rsid w:val="00F6271A"/>
    <w:rsid w:val="00F64F77"/>
    <w:rsid w:val="00F67A48"/>
    <w:rsid w:val="00F67F2E"/>
    <w:rsid w:val="00F71035"/>
    <w:rsid w:val="00F74AA6"/>
    <w:rsid w:val="00F81D6C"/>
    <w:rsid w:val="00F9521E"/>
    <w:rsid w:val="00F9570B"/>
    <w:rsid w:val="00F95B86"/>
    <w:rsid w:val="00F97096"/>
    <w:rsid w:val="00FA00C6"/>
    <w:rsid w:val="00FA2046"/>
    <w:rsid w:val="00FB26F2"/>
    <w:rsid w:val="00FB2749"/>
    <w:rsid w:val="00FB2849"/>
    <w:rsid w:val="00FB39E0"/>
    <w:rsid w:val="00FB5CBC"/>
    <w:rsid w:val="00FC62FB"/>
    <w:rsid w:val="00FD2188"/>
    <w:rsid w:val="00FD417D"/>
    <w:rsid w:val="00FD72A0"/>
    <w:rsid w:val="00FE3516"/>
    <w:rsid w:val="00FE5BD5"/>
    <w:rsid w:val="00FE6A90"/>
    <w:rsid w:val="00FF15DB"/>
    <w:rsid w:val="00FF1C68"/>
    <w:rsid w:val="00FF442D"/>
    <w:rsid w:val="00FF4A9F"/>
    <w:rsid w:val="00FF5A51"/>
    <w:rsid w:val="00FF6F08"/>
    <w:rsid w:val="00FF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31B0B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1"/>
    <w:next w:val="a1"/>
    <w:qFormat/>
    <w:rsid w:val="00931B0B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,222,Reset numbering"/>
    <w:basedOn w:val="a1"/>
    <w:next w:val="a1"/>
    <w:qFormat/>
    <w:rsid w:val="00931B0B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rsid w:val="00931B0B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6">
    <w:name w:val="page number"/>
    <w:rsid w:val="00931B0B"/>
    <w:rPr>
      <w:rFonts w:ascii="Times New Roman" w:hAnsi="Times New Roman"/>
      <w:sz w:val="20"/>
    </w:rPr>
  </w:style>
  <w:style w:type="paragraph" w:customStyle="1" w:styleId="10">
    <w:name w:val="Пункт Знак1"/>
    <w:basedOn w:val="a1"/>
    <w:rsid w:val="00931B0B"/>
    <w:pPr>
      <w:numPr>
        <w:ilvl w:val="2"/>
        <w:numId w:val="1"/>
      </w:numPr>
    </w:pPr>
  </w:style>
  <w:style w:type="paragraph" w:customStyle="1" w:styleId="a">
    <w:name w:val="Подпункт"/>
    <w:basedOn w:val="10"/>
    <w:rsid w:val="00931B0B"/>
    <w:pPr>
      <w:numPr>
        <w:ilvl w:val="3"/>
      </w:numPr>
    </w:pPr>
  </w:style>
  <w:style w:type="paragraph" w:customStyle="1" w:styleId="a0">
    <w:name w:val="Подподпункт"/>
    <w:basedOn w:val="a"/>
    <w:rsid w:val="00931B0B"/>
    <w:pPr>
      <w:numPr>
        <w:ilvl w:val="4"/>
      </w:numPr>
    </w:pPr>
  </w:style>
  <w:style w:type="paragraph" w:styleId="a7">
    <w:name w:val="Body Text"/>
    <w:basedOn w:val="a1"/>
    <w:rsid w:val="00931B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8">
    <w:name w:val="Title"/>
    <w:basedOn w:val="a1"/>
    <w:qFormat/>
    <w:rsid w:val="00931B0B"/>
    <w:pPr>
      <w:spacing w:line="240" w:lineRule="auto"/>
      <w:ind w:firstLine="0"/>
      <w:jc w:val="center"/>
    </w:pPr>
    <w:rPr>
      <w:b/>
      <w:bCs/>
      <w:snapToGrid/>
      <w:sz w:val="24"/>
      <w:szCs w:val="24"/>
      <w:u w:val="single"/>
    </w:rPr>
  </w:style>
  <w:style w:type="paragraph" w:customStyle="1" w:styleId="a9">
    <w:basedOn w:val="a1"/>
    <w:rsid w:val="00931B0B"/>
    <w:pPr>
      <w:tabs>
        <w:tab w:val="num" w:pos="1069"/>
      </w:tabs>
      <w:spacing w:after="160" w:line="240" w:lineRule="exact"/>
      <w:ind w:left="1069" w:hanging="360"/>
    </w:pPr>
    <w:rPr>
      <w:rFonts w:ascii="Verdana" w:hAnsi="Verdana" w:cs="Arial"/>
      <w:snapToGrid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1"/>
    <w:rsid w:val="00B14FF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a">
    <w:name w:val="Balloon Text"/>
    <w:basedOn w:val="a1"/>
    <w:semiHidden/>
    <w:rsid w:val="00ED71A8"/>
    <w:rPr>
      <w:rFonts w:ascii="Tahoma" w:hAnsi="Tahoma" w:cs="Tahoma"/>
      <w:sz w:val="16"/>
      <w:szCs w:val="16"/>
    </w:rPr>
  </w:style>
  <w:style w:type="paragraph" w:customStyle="1" w:styleId="ab">
    <w:name w:val="Знак"/>
    <w:basedOn w:val="a1"/>
    <w:rsid w:val="00262C9C"/>
    <w:pPr>
      <w:spacing w:after="160" w:line="240" w:lineRule="exact"/>
      <w:ind w:firstLine="0"/>
    </w:pPr>
    <w:rPr>
      <w:snapToGrid/>
      <w:sz w:val="24"/>
      <w:lang w:val="en-US" w:eastAsia="en-US"/>
    </w:rPr>
  </w:style>
  <w:style w:type="paragraph" w:styleId="3">
    <w:name w:val="Body Text 3"/>
    <w:basedOn w:val="a1"/>
    <w:link w:val="30"/>
    <w:rsid w:val="007B4E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B4E3F"/>
    <w:rPr>
      <w:snapToGrid/>
      <w:sz w:val="16"/>
      <w:szCs w:val="16"/>
    </w:rPr>
  </w:style>
  <w:style w:type="paragraph" w:styleId="ac">
    <w:name w:val="Normal (Web)"/>
    <w:basedOn w:val="a1"/>
    <w:rsid w:val="007B4E3F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24"/>
      <w:szCs w:val="24"/>
    </w:rPr>
  </w:style>
  <w:style w:type="paragraph" w:styleId="20">
    <w:name w:val="Body Text 2"/>
    <w:basedOn w:val="a1"/>
    <w:link w:val="21"/>
    <w:rsid w:val="007B4E3F"/>
    <w:pPr>
      <w:spacing w:after="120" w:line="480" w:lineRule="auto"/>
    </w:pPr>
  </w:style>
  <w:style w:type="character" w:customStyle="1" w:styleId="21">
    <w:name w:val="Основной текст 2 Знак"/>
    <w:link w:val="20"/>
    <w:rsid w:val="007B4E3F"/>
    <w:rPr>
      <w:snapToGrid/>
      <w:sz w:val="28"/>
    </w:rPr>
  </w:style>
  <w:style w:type="paragraph" w:customStyle="1" w:styleId="11">
    <w:name w:val="заголовок 1"/>
    <w:basedOn w:val="a1"/>
    <w:next w:val="a1"/>
    <w:rsid w:val="007B4E3F"/>
    <w:pPr>
      <w:spacing w:line="360" w:lineRule="atLeast"/>
      <w:ind w:firstLine="0"/>
      <w:jc w:val="center"/>
    </w:pPr>
    <w:rPr>
      <w:rFonts w:ascii="Garamond" w:hAnsi="Garamond"/>
      <w:b/>
      <w:snapToGrid/>
      <w:sz w:val="22"/>
      <w:lang w:val="en-AU"/>
    </w:rPr>
  </w:style>
  <w:style w:type="paragraph" w:customStyle="1" w:styleId="ad">
    <w:name w:val="Пункт"/>
    <w:basedOn w:val="a1"/>
    <w:rsid w:val="0028325B"/>
    <w:pPr>
      <w:tabs>
        <w:tab w:val="num" w:pos="1134"/>
      </w:tabs>
      <w:ind w:left="1134" w:hanging="1134"/>
    </w:pPr>
  </w:style>
  <w:style w:type="paragraph" w:styleId="ae">
    <w:name w:val="List Paragraph"/>
    <w:basedOn w:val="a1"/>
    <w:uiPriority w:val="34"/>
    <w:qFormat/>
    <w:rsid w:val="00C97C0E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styleId="af">
    <w:name w:val="Hyperlink"/>
    <w:basedOn w:val="a2"/>
    <w:uiPriority w:val="99"/>
    <w:unhideWhenUsed/>
    <w:rsid w:val="004D306C"/>
    <w:rPr>
      <w:color w:val="0000FF"/>
      <w:u w:val="single"/>
    </w:rPr>
  </w:style>
  <w:style w:type="table" w:styleId="af0">
    <w:name w:val="Table Grid"/>
    <w:basedOn w:val="a3"/>
    <w:uiPriority w:val="59"/>
    <w:rsid w:val="002E53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3"/>
    <w:next w:val="af0"/>
    <w:uiPriority w:val="59"/>
    <w:rsid w:val="00BC2B8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1"/>
    <w:link w:val="af2"/>
    <w:rsid w:val="005E646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2"/>
    <w:link w:val="af1"/>
    <w:rsid w:val="005E6464"/>
    <w:rPr>
      <w:snapToGrid w:val="0"/>
      <w:sz w:val="28"/>
    </w:rPr>
  </w:style>
  <w:style w:type="character" w:styleId="af3">
    <w:name w:val="Emphasis"/>
    <w:basedOn w:val="a2"/>
    <w:qFormat/>
    <w:rsid w:val="00AA6287"/>
    <w:rPr>
      <w:i/>
      <w:iCs/>
    </w:rPr>
  </w:style>
  <w:style w:type="paragraph" w:styleId="af4">
    <w:name w:val="No Spacing"/>
    <w:uiPriority w:val="1"/>
    <w:qFormat/>
    <w:rsid w:val="00C9634B"/>
    <w:pPr>
      <w:ind w:firstLine="567"/>
      <w:jc w:val="both"/>
    </w:pPr>
    <w:rPr>
      <w:snapToGrid w:val="0"/>
      <w:sz w:val="28"/>
    </w:rPr>
  </w:style>
  <w:style w:type="paragraph" w:customStyle="1" w:styleId="13">
    <w:name w:val="заголовок 13"/>
    <w:basedOn w:val="a1"/>
    <w:next w:val="a1"/>
    <w:rsid w:val="00C9634B"/>
    <w:pPr>
      <w:keepNext/>
      <w:autoSpaceDE w:val="0"/>
      <w:autoSpaceDN w:val="0"/>
      <w:spacing w:before="240" w:after="60" w:line="240" w:lineRule="auto"/>
      <w:ind w:firstLine="0"/>
      <w:jc w:val="center"/>
    </w:pPr>
    <w:rPr>
      <w:b/>
      <w:caps/>
      <w:snapToGrid/>
      <w:kern w:val="28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31B0B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1"/>
    <w:next w:val="a1"/>
    <w:qFormat/>
    <w:rsid w:val="00931B0B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,222,Reset numbering"/>
    <w:basedOn w:val="a1"/>
    <w:next w:val="a1"/>
    <w:qFormat/>
    <w:rsid w:val="00931B0B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rsid w:val="00931B0B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6">
    <w:name w:val="page number"/>
    <w:rsid w:val="00931B0B"/>
    <w:rPr>
      <w:rFonts w:ascii="Times New Roman" w:hAnsi="Times New Roman"/>
      <w:sz w:val="20"/>
    </w:rPr>
  </w:style>
  <w:style w:type="paragraph" w:customStyle="1" w:styleId="10">
    <w:name w:val="Пункт Знак1"/>
    <w:basedOn w:val="a1"/>
    <w:rsid w:val="00931B0B"/>
    <w:pPr>
      <w:numPr>
        <w:ilvl w:val="2"/>
        <w:numId w:val="1"/>
      </w:numPr>
    </w:pPr>
  </w:style>
  <w:style w:type="paragraph" w:customStyle="1" w:styleId="a">
    <w:name w:val="Подпункт"/>
    <w:basedOn w:val="10"/>
    <w:rsid w:val="00931B0B"/>
    <w:pPr>
      <w:numPr>
        <w:ilvl w:val="3"/>
      </w:numPr>
    </w:pPr>
  </w:style>
  <w:style w:type="paragraph" w:customStyle="1" w:styleId="a0">
    <w:name w:val="Подподпункт"/>
    <w:basedOn w:val="a"/>
    <w:rsid w:val="00931B0B"/>
    <w:pPr>
      <w:numPr>
        <w:ilvl w:val="4"/>
      </w:numPr>
    </w:pPr>
  </w:style>
  <w:style w:type="paragraph" w:styleId="a7">
    <w:name w:val="Body Text"/>
    <w:basedOn w:val="a1"/>
    <w:rsid w:val="00931B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8">
    <w:name w:val="Title"/>
    <w:basedOn w:val="a1"/>
    <w:qFormat/>
    <w:rsid w:val="00931B0B"/>
    <w:pPr>
      <w:spacing w:line="240" w:lineRule="auto"/>
      <w:ind w:firstLine="0"/>
      <w:jc w:val="center"/>
    </w:pPr>
    <w:rPr>
      <w:b/>
      <w:bCs/>
      <w:snapToGrid/>
      <w:sz w:val="24"/>
      <w:szCs w:val="24"/>
      <w:u w:val="single"/>
    </w:rPr>
  </w:style>
  <w:style w:type="paragraph" w:customStyle="1" w:styleId="a9">
    <w:basedOn w:val="a1"/>
    <w:rsid w:val="00931B0B"/>
    <w:pPr>
      <w:tabs>
        <w:tab w:val="num" w:pos="1069"/>
      </w:tabs>
      <w:spacing w:after="160" w:line="240" w:lineRule="exact"/>
      <w:ind w:left="1069" w:hanging="360"/>
    </w:pPr>
    <w:rPr>
      <w:rFonts w:ascii="Verdana" w:hAnsi="Verdana" w:cs="Arial"/>
      <w:snapToGrid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1"/>
    <w:rsid w:val="00B14FF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a">
    <w:name w:val="Balloon Text"/>
    <w:basedOn w:val="a1"/>
    <w:semiHidden/>
    <w:rsid w:val="00ED71A8"/>
    <w:rPr>
      <w:rFonts w:ascii="Tahoma" w:hAnsi="Tahoma" w:cs="Tahoma"/>
      <w:sz w:val="16"/>
      <w:szCs w:val="16"/>
    </w:rPr>
  </w:style>
  <w:style w:type="paragraph" w:customStyle="1" w:styleId="ab">
    <w:name w:val="Знак"/>
    <w:basedOn w:val="a1"/>
    <w:rsid w:val="00262C9C"/>
    <w:pPr>
      <w:spacing w:after="160" w:line="240" w:lineRule="exact"/>
      <w:ind w:firstLine="0"/>
    </w:pPr>
    <w:rPr>
      <w:snapToGrid/>
      <w:sz w:val="24"/>
      <w:lang w:val="en-US" w:eastAsia="en-US"/>
    </w:rPr>
  </w:style>
  <w:style w:type="paragraph" w:styleId="3">
    <w:name w:val="Body Text 3"/>
    <w:basedOn w:val="a1"/>
    <w:link w:val="30"/>
    <w:rsid w:val="007B4E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B4E3F"/>
    <w:rPr>
      <w:snapToGrid/>
      <w:sz w:val="16"/>
      <w:szCs w:val="16"/>
    </w:rPr>
  </w:style>
  <w:style w:type="paragraph" w:styleId="ac">
    <w:name w:val="Normal (Web)"/>
    <w:basedOn w:val="a1"/>
    <w:rsid w:val="007B4E3F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24"/>
      <w:szCs w:val="24"/>
    </w:rPr>
  </w:style>
  <w:style w:type="paragraph" w:styleId="20">
    <w:name w:val="Body Text 2"/>
    <w:basedOn w:val="a1"/>
    <w:link w:val="21"/>
    <w:rsid w:val="007B4E3F"/>
    <w:pPr>
      <w:spacing w:after="120" w:line="480" w:lineRule="auto"/>
    </w:pPr>
  </w:style>
  <w:style w:type="character" w:customStyle="1" w:styleId="21">
    <w:name w:val="Основной текст 2 Знак"/>
    <w:link w:val="20"/>
    <w:rsid w:val="007B4E3F"/>
    <w:rPr>
      <w:snapToGrid/>
      <w:sz w:val="28"/>
    </w:rPr>
  </w:style>
  <w:style w:type="paragraph" w:customStyle="1" w:styleId="11">
    <w:name w:val="заголовок 1"/>
    <w:basedOn w:val="a1"/>
    <w:next w:val="a1"/>
    <w:rsid w:val="007B4E3F"/>
    <w:pPr>
      <w:spacing w:line="360" w:lineRule="atLeast"/>
      <w:ind w:firstLine="0"/>
      <w:jc w:val="center"/>
    </w:pPr>
    <w:rPr>
      <w:rFonts w:ascii="Garamond" w:hAnsi="Garamond"/>
      <w:b/>
      <w:snapToGrid/>
      <w:sz w:val="22"/>
      <w:lang w:val="en-AU"/>
    </w:rPr>
  </w:style>
  <w:style w:type="paragraph" w:customStyle="1" w:styleId="ad">
    <w:name w:val="Пункт"/>
    <w:basedOn w:val="a1"/>
    <w:rsid w:val="0028325B"/>
    <w:pPr>
      <w:tabs>
        <w:tab w:val="num" w:pos="1134"/>
      </w:tabs>
      <w:ind w:left="1134" w:hanging="1134"/>
    </w:pPr>
  </w:style>
  <w:style w:type="paragraph" w:styleId="ae">
    <w:name w:val="List Paragraph"/>
    <w:basedOn w:val="a1"/>
    <w:uiPriority w:val="34"/>
    <w:qFormat/>
    <w:rsid w:val="00C97C0E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styleId="af">
    <w:name w:val="Hyperlink"/>
    <w:basedOn w:val="a2"/>
    <w:uiPriority w:val="99"/>
    <w:unhideWhenUsed/>
    <w:rsid w:val="004D306C"/>
    <w:rPr>
      <w:color w:val="0000FF"/>
      <w:u w:val="single"/>
    </w:rPr>
  </w:style>
  <w:style w:type="table" w:styleId="af0">
    <w:name w:val="Table Grid"/>
    <w:basedOn w:val="a3"/>
    <w:uiPriority w:val="59"/>
    <w:rsid w:val="002E53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3"/>
    <w:next w:val="af0"/>
    <w:uiPriority w:val="59"/>
    <w:rsid w:val="00BC2B8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1"/>
    <w:link w:val="af2"/>
    <w:rsid w:val="005E646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2"/>
    <w:link w:val="af1"/>
    <w:rsid w:val="005E6464"/>
    <w:rPr>
      <w:snapToGrid w:val="0"/>
      <w:sz w:val="28"/>
    </w:rPr>
  </w:style>
  <w:style w:type="character" w:styleId="af3">
    <w:name w:val="Emphasis"/>
    <w:basedOn w:val="a2"/>
    <w:qFormat/>
    <w:rsid w:val="00AA6287"/>
    <w:rPr>
      <w:i/>
      <w:iCs/>
    </w:rPr>
  </w:style>
  <w:style w:type="paragraph" w:styleId="af4">
    <w:name w:val="No Spacing"/>
    <w:uiPriority w:val="1"/>
    <w:qFormat/>
    <w:rsid w:val="00C9634B"/>
    <w:pPr>
      <w:ind w:firstLine="567"/>
      <w:jc w:val="both"/>
    </w:pPr>
    <w:rPr>
      <w:snapToGrid w:val="0"/>
      <w:sz w:val="28"/>
    </w:rPr>
  </w:style>
  <w:style w:type="paragraph" w:customStyle="1" w:styleId="13">
    <w:name w:val="заголовок 13"/>
    <w:basedOn w:val="a1"/>
    <w:next w:val="a1"/>
    <w:rsid w:val="00C9634B"/>
    <w:pPr>
      <w:keepNext/>
      <w:autoSpaceDE w:val="0"/>
      <w:autoSpaceDN w:val="0"/>
      <w:spacing w:before="240" w:after="60" w:line="240" w:lineRule="auto"/>
      <w:ind w:firstLine="0"/>
      <w:jc w:val="center"/>
    </w:pPr>
    <w:rPr>
      <w:b/>
      <w:caps/>
      <w:snapToGrid/>
      <w:kern w:val="28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office@sa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A9A1E7-800C-4B86-9F23-8D015C018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3007</Words>
  <Characters>17145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Your Company Name</Company>
  <LinksUpToDate>false</LinksUpToDate>
  <CharactersWithSpaces>20112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gryzlov</dc:creator>
  <cp:lastModifiedBy>Цыганов Александр Юрьевич</cp:lastModifiedBy>
  <cp:revision>11</cp:revision>
  <cp:lastPrinted>2016-12-26T10:24:00Z</cp:lastPrinted>
  <dcterms:created xsi:type="dcterms:W3CDTF">2016-10-27T10:43:00Z</dcterms:created>
  <dcterms:modified xsi:type="dcterms:W3CDTF">2017-02-02T09:28:00Z</dcterms:modified>
</cp:coreProperties>
</file>